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4A58" w14:textId="392D1E7A" w:rsidR="00FB2714" w:rsidRPr="008A261A" w:rsidRDefault="00FB2714" w:rsidP="00324437">
      <w:pPr>
        <w:pStyle w:val="a4"/>
        <w:spacing w:before="0" w:after="0" w:line="240" w:lineRule="auto"/>
        <w:outlineLvl w:val="2"/>
        <w:rPr>
          <w:rFonts w:ascii="宋体" w:eastAsia="宋体" w:hAnsi="宋体"/>
          <w:sz w:val="20"/>
          <w:szCs w:val="20"/>
        </w:rPr>
      </w:pPr>
      <w:r w:rsidRPr="008A261A">
        <w:rPr>
          <w:rFonts w:ascii="宋体" w:eastAsia="宋体" w:hAnsi="宋体"/>
        </w:rPr>
        <w:t>《程序设计基础II》教学大纲</w:t>
      </w:r>
    </w:p>
    <w:p w14:paraId="722902E2" w14:textId="77777777" w:rsidR="00FB2714" w:rsidRPr="008A261A" w:rsidRDefault="00FB2714">
      <w:pPr>
        <w:snapToGrid w:val="0"/>
        <w:spacing w:line="276" w:lineRule="auto"/>
        <w:jc w:val="left"/>
        <w:rPr>
          <w:rFonts w:ascii="宋体" w:eastAsia="宋体" w:hAnsi="宋体"/>
          <w:color w:val="000000"/>
          <w:sz w:val="18"/>
          <w:szCs w:val="18"/>
        </w:rPr>
      </w:pPr>
      <w:r w:rsidRPr="008A261A">
        <w:rPr>
          <w:rFonts w:ascii="宋体" w:eastAsia="宋体" w:hAnsi="宋体"/>
          <w:color w:val="000000"/>
          <w:sz w:val="18"/>
          <w:szCs w:val="18"/>
        </w:rPr>
        <w:t xml:space="preserve">课程名称（中文/英文）：程序设计基础II（Programming Foundations II）  </w:t>
      </w:r>
    </w:p>
    <w:p w14:paraId="2A608E0A" w14:textId="77777777" w:rsidR="00FB2714" w:rsidRPr="008A261A" w:rsidRDefault="00FB2714">
      <w:pPr>
        <w:snapToGrid w:val="0"/>
        <w:spacing w:line="276" w:lineRule="auto"/>
        <w:jc w:val="left"/>
        <w:rPr>
          <w:rFonts w:ascii="宋体" w:eastAsia="宋体" w:hAnsi="宋体"/>
          <w:color w:val="000000"/>
          <w:sz w:val="18"/>
          <w:szCs w:val="18"/>
        </w:rPr>
      </w:pPr>
      <w:r w:rsidRPr="008A261A">
        <w:rPr>
          <w:rFonts w:ascii="宋体" w:eastAsia="宋体" w:hAnsi="宋体"/>
          <w:color w:val="000000"/>
          <w:sz w:val="18"/>
          <w:szCs w:val="18"/>
        </w:rPr>
        <w:t>课程编号： 5204211</w:t>
      </w:r>
    </w:p>
    <w:p w14:paraId="5535EBE0" w14:textId="77777777" w:rsidR="00FB2714" w:rsidRPr="008A261A" w:rsidRDefault="00FB2714">
      <w:pPr>
        <w:snapToGrid w:val="0"/>
        <w:spacing w:line="276" w:lineRule="auto"/>
        <w:jc w:val="left"/>
        <w:rPr>
          <w:rFonts w:ascii="宋体" w:eastAsia="宋体" w:hAnsi="宋体"/>
          <w:color w:val="000000"/>
          <w:sz w:val="18"/>
          <w:szCs w:val="18"/>
        </w:rPr>
      </w:pPr>
      <w:r w:rsidRPr="008A261A">
        <w:rPr>
          <w:rFonts w:ascii="宋体" w:eastAsia="宋体" w:hAnsi="宋体"/>
          <w:color w:val="000000"/>
          <w:sz w:val="18"/>
          <w:szCs w:val="18"/>
        </w:rPr>
        <w:t>学分：2.5</w:t>
      </w:r>
    </w:p>
    <w:p w14:paraId="10A6CCD7" w14:textId="77777777" w:rsidR="00FB2714" w:rsidRPr="008A261A" w:rsidRDefault="00FB2714">
      <w:pPr>
        <w:snapToGrid w:val="0"/>
        <w:spacing w:line="276" w:lineRule="auto"/>
        <w:jc w:val="left"/>
        <w:rPr>
          <w:rFonts w:ascii="宋体" w:eastAsia="宋体" w:hAnsi="宋体"/>
          <w:color w:val="000000"/>
          <w:sz w:val="18"/>
          <w:szCs w:val="18"/>
        </w:rPr>
      </w:pPr>
      <w:r w:rsidRPr="008A261A">
        <w:rPr>
          <w:rFonts w:ascii="宋体" w:eastAsia="宋体" w:hAnsi="宋体"/>
          <w:color w:val="000000"/>
          <w:sz w:val="18"/>
          <w:szCs w:val="18"/>
        </w:rPr>
        <w:t xml:space="preserve">学时：总学时 48  </w:t>
      </w:r>
    </w:p>
    <w:p w14:paraId="6A0D0D20" w14:textId="77777777" w:rsidR="00FB2714" w:rsidRPr="008A261A" w:rsidRDefault="00FB2714">
      <w:pPr>
        <w:snapToGrid w:val="0"/>
        <w:spacing w:line="276" w:lineRule="auto"/>
        <w:jc w:val="left"/>
        <w:rPr>
          <w:rFonts w:ascii="宋体" w:eastAsia="宋体" w:hAnsi="宋体"/>
          <w:color w:val="000000"/>
          <w:sz w:val="18"/>
          <w:szCs w:val="18"/>
        </w:rPr>
      </w:pPr>
      <w:r w:rsidRPr="008A261A">
        <w:rPr>
          <w:rFonts w:ascii="宋体" w:eastAsia="宋体" w:hAnsi="宋体"/>
          <w:color w:val="000000"/>
          <w:sz w:val="18"/>
          <w:szCs w:val="18"/>
        </w:rPr>
        <w:t>学时分配：讲授学时：32   实验学时：0   上机学时：16   讨论学时：0   其他学时：0</w:t>
      </w:r>
    </w:p>
    <w:p w14:paraId="11BD673C" w14:textId="77777777" w:rsidR="00FB2714" w:rsidRPr="008A261A" w:rsidRDefault="00FB2714">
      <w:pPr>
        <w:snapToGrid w:val="0"/>
        <w:spacing w:line="276" w:lineRule="auto"/>
        <w:jc w:val="left"/>
        <w:rPr>
          <w:rFonts w:ascii="宋体" w:eastAsia="宋体" w:hAnsi="宋体"/>
          <w:color w:val="000000"/>
          <w:sz w:val="18"/>
          <w:szCs w:val="18"/>
        </w:rPr>
      </w:pPr>
      <w:r w:rsidRPr="008A261A">
        <w:rPr>
          <w:rFonts w:ascii="宋体" w:eastAsia="宋体" w:hAnsi="宋体"/>
          <w:color w:val="000000"/>
          <w:sz w:val="18"/>
          <w:szCs w:val="18"/>
        </w:rPr>
        <w:t>课程负责人：贺琪</w:t>
      </w:r>
    </w:p>
    <w:p w14:paraId="2A2E1DC6" w14:textId="77777777" w:rsidR="00FB2714" w:rsidRPr="008A261A" w:rsidRDefault="00FB2714">
      <w:pPr>
        <w:snapToGrid w:val="0"/>
        <w:spacing w:before="10" w:line="400" w:lineRule="exact"/>
        <w:ind w:leftChars="204" w:left="795" w:hangingChars="204" w:hanging="367"/>
        <w:jc w:val="left"/>
        <w:rPr>
          <w:rFonts w:ascii="宋体" w:eastAsia="宋体" w:hAnsi="宋体"/>
          <w:b/>
          <w:bCs/>
          <w:color w:val="000000"/>
          <w:sz w:val="18"/>
          <w:szCs w:val="18"/>
        </w:rPr>
      </w:pPr>
      <w:r w:rsidRPr="008A261A">
        <w:rPr>
          <w:rFonts w:ascii="宋体" w:eastAsia="宋体" w:hAnsi="宋体"/>
          <w:color w:val="000000"/>
          <w:sz w:val="18"/>
          <w:szCs w:val="18"/>
        </w:rPr>
        <w:t xml:space="preserve">一、 </w:t>
      </w:r>
      <w:r w:rsidRPr="008A261A">
        <w:rPr>
          <w:rFonts w:ascii="宋体" w:eastAsia="宋体" w:hAnsi="宋体"/>
          <w:b/>
          <w:bCs/>
          <w:color w:val="000000"/>
          <w:sz w:val="18"/>
          <w:szCs w:val="18"/>
        </w:rPr>
        <w:t>课程简介</w:t>
      </w:r>
    </w:p>
    <w:p w14:paraId="4638F884" w14:textId="77777777" w:rsidR="00FB2714" w:rsidRPr="008A261A" w:rsidRDefault="00FB2714">
      <w:pPr>
        <w:snapToGrid w:val="0"/>
        <w:spacing w:before="156" w:line="400" w:lineRule="exact"/>
        <w:ind w:left="11"/>
        <w:jc w:val="left"/>
        <w:rPr>
          <w:rFonts w:ascii="宋体" w:eastAsia="宋体" w:hAnsi="宋体"/>
          <w:color w:val="000000"/>
          <w:sz w:val="18"/>
          <w:szCs w:val="18"/>
        </w:rPr>
      </w:pPr>
      <w:r w:rsidRPr="008A261A">
        <w:rPr>
          <w:rFonts w:ascii="宋体" w:eastAsia="宋体" w:hAnsi="宋体"/>
          <w:color w:val="000000"/>
          <w:sz w:val="18"/>
          <w:szCs w:val="18"/>
        </w:rPr>
        <w:t>1. 概述</w:t>
      </w:r>
    </w:p>
    <w:p w14:paraId="12A2B3A7" w14:textId="77777777" w:rsidR="00FB2714" w:rsidRPr="008A261A" w:rsidRDefault="00FB2714">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程序设计基础II》是信息类专业学生的一门学科基础教育必修课程，主要介绍面向对象程序设计的思想和方法，培养学生面向对象程序设计、开发和调试的能力。课程基于C++语言进行讲授，培养学生采用面向对象方法的编程能力、分析问题和解决问题的能力。</w:t>
      </w:r>
    </w:p>
    <w:p w14:paraId="06D2BD07" w14:textId="77777777" w:rsidR="00FB2714" w:rsidRPr="008A261A" w:rsidRDefault="00FB2714">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学生可以掌握使用C++语言进行应用程序设计的基本方法和技能，并为后续的程序设计相关课程的学习打下基础。</w:t>
      </w:r>
    </w:p>
    <w:p w14:paraId="5DAA613A" w14:textId="77777777" w:rsidR="00FB2714" w:rsidRPr="008A261A" w:rsidRDefault="00FB2714">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 xml:space="preserve">Programming Foundations II is a compulsory course of basic education for information majors. It mainly introduces the idea and method of object-oriented programming, and cultivates the ability of object-oriented programming, development and debugging. The course is based on C++ language to train the ability of programming, analyzing and solving problems using object-oriented method. </w:t>
      </w:r>
    </w:p>
    <w:p w14:paraId="6C60C3F0" w14:textId="77777777" w:rsidR="00FB2714" w:rsidRPr="008A261A" w:rsidRDefault="00FB2714">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Students can master the basic methods and skills of using C++ language for application design, and lay a foundation for the follow-up study of program design related courses.</w:t>
      </w:r>
    </w:p>
    <w:p w14:paraId="5749AE2B" w14:textId="77777777" w:rsidR="00FB2714" w:rsidRPr="008A261A" w:rsidRDefault="00FB2714">
      <w:pPr>
        <w:snapToGrid w:val="0"/>
        <w:spacing w:before="187" w:line="276" w:lineRule="auto"/>
        <w:rPr>
          <w:rFonts w:ascii="宋体" w:eastAsia="宋体" w:hAnsi="宋体"/>
          <w:color w:val="000000"/>
          <w:sz w:val="18"/>
          <w:szCs w:val="18"/>
        </w:rPr>
      </w:pPr>
      <w:r w:rsidRPr="008A261A">
        <w:rPr>
          <w:rFonts w:ascii="宋体" w:eastAsia="宋体" w:hAnsi="宋体"/>
          <w:color w:val="000000"/>
          <w:sz w:val="18"/>
          <w:szCs w:val="18"/>
        </w:rPr>
        <w:t>2.课程目标</w:t>
      </w:r>
    </w:p>
    <w:p w14:paraId="40AB9BAF" w14:textId="77777777" w:rsidR="00FB2714" w:rsidRPr="008A261A" w:rsidRDefault="00FB2714">
      <w:pPr>
        <w:snapToGrid w:val="0"/>
        <w:spacing w:before="187" w:line="276" w:lineRule="auto"/>
        <w:ind w:firstLineChars="200" w:firstLine="360"/>
        <w:jc w:val="left"/>
        <w:rPr>
          <w:rFonts w:ascii="宋体" w:eastAsia="宋体" w:hAnsi="宋体"/>
          <w:color w:val="000000"/>
          <w:szCs w:val="21"/>
        </w:rPr>
      </w:pPr>
      <w:r w:rsidRPr="008A261A">
        <w:rPr>
          <w:rFonts w:ascii="宋体" w:eastAsia="宋体" w:hAnsi="宋体"/>
          <w:color w:val="000000"/>
          <w:sz w:val="18"/>
          <w:szCs w:val="18"/>
        </w:rPr>
        <w:t xml:space="preserve"> 课程目标1：能利用计算思维正确表达领域复杂工程问题，提出解决方案；具备利用面向对象思想构建软件系统的系统思维能力，实现软件系统设计；能基于面向对象程序设计语言C++的语法，编写程序解决复杂工程问题；具备基本的信息素养和利用计算思维解决领域复杂工程问题的科学精神。</w:t>
      </w:r>
    </w:p>
    <w:p w14:paraId="12807047" w14:textId="77777777" w:rsidR="00FB2714" w:rsidRPr="008A261A" w:rsidRDefault="00FB2714">
      <w:pPr>
        <w:snapToGrid w:val="0"/>
        <w:spacing w:before="187" w:line="276" w:lineRule="auto"/>
        <w:ind w:firstLineChars="200" w:firstLine="360"/>
        <w:jc w:val="left"/>
        <w:rPr>
          <w:rFonts w:ascii="宋体" w:eastAsia="宋体" w:hAnsi="宋体"/>
          <w:color w:val="000000"/>
          <w:szCs w:val="21"/>
        </w:rPr>
      </w:pPr>
      <w:r w:rsidRPr="008A261A">
        <w:rPr>
          <w:rFonts w:ascii="宋体" w:eastAsia="宋体" w:hAnsi="宋体"/>
          <w:color w:val="000000"/>
          <w:sz w:val="18"/>
          <w:szCs w:val="18"/>
        </w:rPr>
        <w:t>课程目标2：能基于面向对象编程思想中的抽象、封装，利用C++语言实现类的定义，构建C++程序的基本组成单元——对象；具备熟练运用继承、友元、模板、函数重载、运算符重载、虚函数等C++语言编程技术，编写程序的能力；具备利用C++实现软件系统的全流程设计，并基于常见开发环境开发软件的基本能力。</w:t>
      </w:r>
    </w:p>
    <w:p w14:paraId="64601641" w14:textId="77777777" w:rsidR="00FB2714" w:rsidRPr="008A261A" w:rsidRDefault="00FB2714">
      <w:pPr>
        <w:snapToGrid w:val="0"/>
        <w:spacing w:before="187" w:line="276" w:lineRule="auto"/>
        <w:ind w:firstLineChars="200" w:firstLine="360"/>
        <w:jc w:val="left"/>
        <w:rPr>
          <w:rFonts w:ascii="宋体" w:eastAsia="宋体" w:hAnsi="宋体"/>
          <w:color w:val="000000"/>
          <w:szCs w:val="21"/>
        </w:rPr>
      </w:pPr>
      <w:r w:rsidRPr="008A261A">
        <w:rPr>
          <w:rFonts w:ascii="宋体" w:eastAsia="宋体" w:hAnsi="宋体"/>
          <w:color w:val="000000"/>
          <w:sz w:val="18"/>
          <w:szCs w:val="18"/>
        </w:rPr>
        <w:t>课程目标3：能够基于一种C++软件开发环境实现C++程序开发，具备利用开发工具解决/调试工程软件开发的能力，能够基于IDE环境实现若干实例的分析与再现，具备独立基于C++IDE编写程序解决复杂工程问题的能力。</w:t>
      </w:r>
    </w:p>
    <w:p w14:paraId="554299DF" w14:textId="77777777" w:rsidR="00FB2714" w:rsidRPr="008A261A" w:rsidRDefault="00FB2714">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课程目标4：通过开发案例实践，能够了解C++开发各环节中，相关人员的角色和任务，具备多人协作开发复杂系统的能力；具备信息技术领域的职业道德和操守；具备面对复杂工程问题时的求实精神和谦虚学习态度。</w:t>
      </w:r>
    </w:p>
    <w:p w14:paraId="7715ED2E" w14:textId="77777777" w:rsidR="00FB2714" w:rsidRPr="008A261A" w:rsidRDefault="00FB2714">
      <w:pPr>
        <w:snapToGrid w:val="0"/>
        <w:spacing w:before="187" w:line="276" w:lineRule="auto"/>
        <w:ind w:firstLineChars="200" w:firstLine="360"/>
        <w:jc w:val="left"/>
        <w:rPr>
          <w:rFonts w:ascii="宋体" w:eastAsia="宋体" w:hAnsi="宋体"/>
          <w:color w:val="000000"/>
          <w:sz w:val="18"/>
          <w:szCs w:val="18"/>
        </w:rPr>
      </w:pPr>
    </w:p>
    <w:p w14:paraId="1F38F081" w14:textId="77777777" w:rsidR="00FB2714" w:rsidRPr="008A261A" w:rsidRDefault="00FB2714">
      <w:pPr>
        <w:snapToGrid w:val="0"/>
        <w:spacing w:before="187" w:line="276" w:lineRule="auto"/>
        <w:jc w:val="left"/>
        <w:rPr>
          <w:rFonts w:ascii="宋体" w:eastAsia="宋体" w:hAnsi="宋体"/>
          <w:b/>
          <w:bCs/>
          <w:color w:val="000000"/>
          <w:kern w:val="0"/>
          <w:sz w:val="18"/>
          <w:szCs w:val="18"/>
        </w:rPr>
      </w:pPr>
      <w:r w:rsidRPr="008A261A">
        <w:rPr>
          <w:rFonts w:ascii="宋体" w:eastAsia="宋体" w:hAnsi="宋体"/>
          <w:color w:val="000000"/>
          <w:kern w:val="0"/>
          <w:sz w:val="18"/>
          <w:szCs w:val="18"/>
        </w:rPr>
        <w:tab/>
      </w:r>
      <w:r w:rsidRPr="008A261A">
        <w:rPr>
          <w:rFonts w:ascii="宋体" w:eastAsia="宋体" w:hAnsi="宋体"/>
          <w:color w:val="000000"/>
          <w:kern w:val="0"/>
          <w:sz w:val="18"/>
          <w:szCs w:val="18"/>
        </w:rPr>
        <w:tab/>
      </w:r>
      <w:r w:rsidRPr="008A261A">
        <w:rPr>
          <w:rFonts w:ascii="宋体" w:eastAsia="宋体" w:hAnsi="宋体"/>
          <w:b/>
          <w:bCs/>
          <w:color w:val="000000"/>
          <w:kern w:val="0"/>
          <w:sz w:val="18"/>
          <w:szCs w:val="18"/>
        </w:rPr>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50"/>
        <w:gridCol w:w="1805"/>
        <w:gridCol w:w="1640"/>
        <w:gridCol w:w="1775"/>
        <w:gridCol w:w="1911"/>
      </w:tblGrid>
      <w:tr w:rsidR="00FB2714" w:rsidRPr="008A261A" w14:paraId="6A2AECDF" w14:textId="77777777" w:rsidTr="004F674A">
        <w:trPr>
          <w:trHeight w:val="480"/>
          <w:jc w:val="center"/>
        </w:trPr>
        <w:tc>
          <w:tcPr>
            <w:tcW w:w="1545" w:type="dxa"/>
            <w:tcBorders>
              <w:top w:val="single" w:sz="8" w:space="0" w:color="000000"/>
              <w:left w:val="single" w:sz="8" w:space="0" w:color="000000"/>
              <w:bottom w:val="single" w:sz="8" w:space="0" w:color="000000"/>
              <w:right w:val="single" w:sz="8" w:space="0" w:color="000000"/>
            </w:tcBorders>
            <w:vAlign w:val="center"/>
          </w:tcPr>
          <w:p w14:paraId="666F42D4" w14:textId="77777777" w:rsidR="00FB2714" w:rsidRPr="008A261A" w:rsidRDefault="00FB2714">
            <w:pPr>
              <w:snapToGrid w:val="0"/>
              <w:spacing w:line="360" w:lineRule="auto"/>
              <w:jc w:val="center"/>
              <w:rPr>
                <w:rFonts w:ascii="宋体" w:eastAsia="宋体" w:hAnsi="宋体"/>
                <w:color w:val="000000"/>
                <w:sz w:val="18"/>
                <w:szCs w:val="18"/>
              </w:rPr>
            </w:pPr>
          </w:p>
        </w:tc>
        <w:tc>
          <w:tcPr>
            <w:tcW w:w="7110" w:type="dxa"/>
            <w:gridSpan w:val="4"/>
            <w:tcBorders>
              <w:top w:val="single" w:sz="8" w:space="0" w:color="000000"/>
              <w:left w:val="single" w:sz="8" w:space="0" w:color="000000"/>
              <w:bottom w:val="single" w:sz="8" w:space="0" w:color="000000"/>
              <w:right w:val="single" w:sz="8" w:space="0" w:color="000000"/>
            </w:tcBorders>
            <w:vAlign w:val="center"/>
          </w:tcPr>
          <w:p w14:paraId="5563A12C"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w:t>
            </w:r>
          </w:p>
        </w:tc>
      </w:tr>
      <w:tr w:rsidR="00FB2714" w:rsidRPr="008A261A" w14:paraId="00201AC5" w14:textId="77777777" w:rsidTr="004F674A">
        <w:trPr>
          <w:trHeight w:val="480"/>
          <w:jc w:val="center"/>
        </w:trPr>
        <w:tc>
          <w:tcPr>
            <w:tcW w:w="1545" w:type="dxa"/>
            <w:tcBorders>
              <w:top w:val="single" w:sz="8" w:space="0" w:color="000000"/>
              <w:left w:val="single" w:sz="8" w:space="0" w:color="000000"/>
              <w:bottom w:val="single" w:sz="8" w:space="0" w:color="000000"/>
              <w:right w:val="single" w:sz="8" w:space="0" w:color="000000"/>
            </w:tcBorders>
            <w:vAlign w:val="center"/>
          </w:tcPr>
          <w:p w14:paraId="0BCE29B1" w14:textId="77777777" w:rsidR="00FB2714" w:rsidRPr="008A261A" w:rsidRDefault="00FB2714">
            <w:pPr>
              <w:snapToGrid w:val="0"/>
              <w:spacing w:line="360" w:lineRule="auto"/>
              <w:jc w:val="center"/>
              <w:rPr>
                <w:rFonts w:ascii="宋体" w:eastAsia="宋体" w:hAnsi="宋体"/>
                <w:color w:val="000000"/>
                <w:sz w:val="18"/>
                <w:szCs w:val="18"/>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7F221662"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2.2</w:t>
            </w:r>
          </w:p>
        </w:tc>
        <w:tc>
          <w:tcPr>
            <w:tcW w:w="1635" w:type="dxa"/>
            <w:tcBorders>
              <w:top w:val="single" w:sz="8" w:space="0" w:color="000000"/>
              <w:left w:val="single" w:sz="8" w:space="0" w:color="000000"/>
              <w:bottom w:val="single" w:sz="8" w:space="0" w:color="000000"/>
              <w:right w:val="single" w:sz="8" w:space="0" w:color="000000"/>
            </w:tcBorders>
            <w:vAlign w:val="center"/>
          </w:tcPr>
          <w:p w14:paraId="59C19873"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3.1</w:t>
            </w:r>
          </w:p>
        </w:tc>
        <w:tc>
          <w:tcPr>
            <w:tcW w:w="1770" w:type="dxa"/>
            <w:tcBorders>
              <w:top w:val="single" w:sz="8" w:space="0" w:color="000000"/>
              <w:left w:val="single" w:sz="8" w:space="0" w:color="000000"/>
              <w:bottom w:val="single" w:sz="8" w:space="0" w:color="000000"/>
              <w:right w:val="single" w:sz="8" w:space="0" w:color="000000"/>
            </w:tcBorders>
            <w:vAlign w:val="center"/>
          </w:tcPr>
          <w:p w14:paraId="73024E83"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5.2</w:t>
            </w:r>
          </w:p>
        </w:tc>
        <w:tc>
          <w:tcPr>
            <w:tcW w:w="1905" w:type="dxa"/>
            <w:tcBorders>
              <w:top w:val="single" w:sz="8" w:space="0" w:color="000000"/>
              <w:left w:val="single" w:sz="8" w:space="0" w:color="000000"/>
              <w:bottom w:val="single" w:sz="8" w:space="0" w:color="000000"/>
              <w:right w:val="single" w:sz="8" w:space="0" w:color="000000"/>
            </w:tcBorders>
            <w:vAlign w:val="center"/>
          </w:tcPr>
          <w:p w14:paraId="3A8AF685"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9.2</w:t>
            </w:r>
          </w:p>
        </w:tc>
      </w:tr>
      <w:tr w:rsidR="00FB2714" w:rsidRPr="008A261A" w14:paraId="65A9519A" w14:textId="77777777" w:rsidTr="004F674A">
        <w:trPr>
          <w:trHeight w:val="480"/>
          <w:jc w:val="center"/>
        </w:trPr>
        <w:tc>
          <w:tcPr>
            <w:tcW w:w="1545" w:type="dxa"/>
            <w:tcBorders>
              <w:top w:val="single" w:sz="8" w:space="0" w:color="000000"/>
              <w:left w:val="single" w:sz="8" w:space="0" w:color="000000"/>
              <w:bottom w:val="single" w:sz="8" w:space="0" w:color="000000"/>
              <w:right w:val="single" w:sz="8" w:space="0" w:color="000000"/>
            </w:tcBorders>
            <w:vAlign w:val="center"/>
          </w:tcPr>
          <w:p w14:paraId="6AAFB1DC"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课程目标1</w:t>
            </w:r>
          </w:p>
        </w:tc>
        <w:tc>
          <w:tcPr>
            <w:tcW w:w="1800" w:type="dxa"/>
            <w:tcBorders>
              <w:top w:val="single" w:sz="8" w:space="0" w:color="000000"/>
              <w:left w:val="single" w:sz="8" w:space="0" w:color="000000"/>
              <w:bottom w:val="single" w:sz="8" w:space="0" w:color="000000"/>
              <w:right w:val="single" w:sz="8" w:space="0" w:color="000000"/>
            </w:tcBorders>
            <w:vAlign w:val="center"/>
          </w:tcPr>
          <w:p w14:paraId="71472AE6"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635" w:type="dxa"/>
            <w:tcBorders>
              <w:top w:val="single" w:sz="8" w:space="0" w:color="000000"/>
              <w:left w:val="single" w:sz="8" w:space="0" w:color="000000"/>
              <w:bottom w:val="single" w:sz="8" w:space="0" w:color="000000"/>
              <w:right w:val="single" w:sz="8" w:space="0" w:color="000000"/>
            </w:tcBorders>
            <w:vAlign w:val="center"/>
          </w:tcPr>
          <w:p w14:paraId="5245A9F2" w14:textId="77777777" w:rsidR="00FB2714" w:rsidRPr="008A261A" w:rsidRDefault="00FB2714">
            <w:pPr>
              <w:snapToGrid w:val="0"/>
              <w:spacing w:line="360" w:lineRule="auto"/>
              <w:jc w:val="center"/>
              <w:rPr>
                <w:rFonts w:ascii="宋体" w:eastAsia="宋体" w:hAnsi="宋体"/>
                <w:color w:val="000000"/>
                <w:sz w:val="18"/>
                <w:szCs w:val="18"/>
              </w:rPr>
            </w:pPr>
          </w:p>
        </w:tc>
        <w:tc>
          <w:tcPr>
            <w:tcW w:w="1770" w:type="dxa"/>
            <w:tcBorders>
              <w:top w:val="single" w:sz="8" w:space="0" w:color="000000"/>
              <w:left w:val="single" w:sz="8" w:space="0" w:color="000000"/>
              <w:bottom w:val="single" w:sz="8" w:space="0" w:color="000000"/>
              <w:right w:val="single" w:sz="8" w:space="0" w:color="000000"/>
            </w:tcBorders>
            <w:vAlign w:val="center"/>
          </w:tcPr>
          <w:p w14:paraId="5595946F" w14:textId="77777777" w:rsidR="00FB2714" w:rsidRPr="008A261A" w:rsidRDefault="00FB2714">
            <w:pPr>
              <w:snapToGrid w:val="0"/>
              <w:spacing w:line="360" w:lineRule="auto"/>
              <w:jc w:val="center"/>
              <w:rPr>
                <w:rFonts w:ascii="宋体" w:eastAsia="宋体" w:hAnsi="宋体"/>
                <w:color w:val="000000"/>
                <w:sz w:val="18"/>
                <w:szCs w:val="18"/>
              </w:rPr>
            </w:pPr>
          </w:p>
        </w:tc>
        <w:tc>
          <w:tcPr>
            <w:tcW w:w="1905" w:type="dxa"/>
            <w:tcBorders>
              <w:top w:val="single" w:sz="8" w:space="0" w:color="000000"/>
              <w:left w:val="single" w:sz="8" w:space="0" w:color="000000"/>
              <w:bottom w:val="single" w:sz="8" w:space="0" w:color="000000"/>
              <w:right w:val="single" w:sz="8" w:space="0" w:color="000000"/>
            </w:tcBorders>
            <w:vAlign w:val="center"/>
          </w:tcPr>
          <w:p w14:paraId="666C5943" w14:textId="77777777" w:rsidR="00FB2714" w:rsidRPr="008A261A" w:rsidRDefault="00FB2714">
            <w:pPr>
              <w:snapToGrid w:val="0"/>
              <w:spacing w:line="360" w:lineRule="auto"/>
              <w:jc w:val="center"/>
              <w:rPr>
                <w:rFonts w:ascii="宋体" w:eastAsia="宋体" w:hAnsi="宋体"/>
                <w:color w:val="000000"/>
                <w:sz w:val="18"/>
                <w:szCs w:val="18"/>
              </w:rPr>
            </w:pPr>
          </w:p>
        </w:tc>
      </w:tr>
      <w:tr w:rsidR="00FB2714" w:rsidRPr="008A261A" w14:paraId="3121C718" w14:textId="77777777" w:rsidTr="004F674A">
        <w:trPr>
          <w:trHeight w:val="480"/>
          <w:jc w:val="center"/>
        </w:trPr>
        <w:tc>
          <w:tcPr>
            <w:tcW w:w="1545" w:type="dxa"/>
            <w:tcBorders>
              <w:top w:val="single" w:sz="8" w:space="0" w:color="000000"/>
              <w:left w:val="single" w:sz="8" w:space="0" w:color="000000"/>
              <w:bottom w:val="single" w:sz="8" w:space="0" w:color="000000"/>
              <w:right w:val="single" w:sz="8" w:space="0" w:color="000000"/>
            </w:tcBorders>
            <w:vAlign w:val="center"/>
          </w:tcPr>
          <w:p w14:paraId="2BAC8139"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课程目标2</w:t>
            </w:r>
          </w:p>
        </w:tc>
        <w:tc>
          <w:tcPr>
            <w:tcW w:w="1800" w:type="dxa"/>
            <w:tcBorders>
              <w:top w:val="single" w:sz="8" w:space="0" w:color="000000"/>
              <w:left w:val="single" w:sz="8" w:space="0" w:color="000000"/>
              <w:bottom w:val="single" w:sz="8" w:space="0" w:color="000000"/>
              <w:right w:val="single" w:sz="8" w:space="0" w:color="000000"/>
            </w:tcBorders>
            <w:vAlign w:val="center"/>
          </w:tcPr>
          <w:p w14:paraId="13E6405A" w14:textId="77777777" w:rsidR="00FB2714" w:rsidRPr="008A261A" w:rsidRDefault="00FB2714">
            <w:pPr>
              <w:snapToGrid w:val="0"/>
              <w:spacing w:line="360" w:lineRule="auto"/>
              <w:jc w:val="center"/>
              <w:rPr>
                <w:rFonts w:ascii="宋体" w:eastAsia="宋体" w:hAnsi="宋体"/>
                <w:color w:val="000000"/>
                <w:sz w:val="18"/>
                <w:szCs w:val="18"/>
              </w:rPr>
            </w:pPr>
          </w:p>
        </w:tc>
        <w:tc>
          <w:tcPr>
            <w:tcW w:w="1635" w:type="dxa"/>
            <w:tcBorders>
              <w:top w:val="single" w:sz="8" w:space="0" w:color="000000"/>
              <w:left w:val="single" w:sz="8" w:space="0" w:color="000000"/>
              <w:bottom w:val="single" w:sz="8" w:space="0" w:color="000000"/>
              <w:right w:val="single" w:sz="8" w:space="0" w:color="000000"/>
            </w:tcBorders>
            <w:vAlign w:val="center"/>
          </w:tcPr>
          <w:p w14:paraId="033F6B9B"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770" w:type="dxa"/>
            <w:tcBorders>
              <w:top w:val="single" w:sz="8" w:space="0" w:color="000000"/>
              <w:left w:val="single" w:sz="8" w:space="0" w:color="000000"/>
              <w:bottom w:val="single" w:sz="8" w:space="0" w:color="000000"/>
              <w:right w:val="single" w:sz="8" w:space="0" w:color="000000"/>
            </w:tcBorders>
            <w:vAlign w:val="center"/>
          </w:tcPr>
          <w:p w14:paraId="330FC18C" w14:textId="77777777" w:rsidR="00FB2714" w:rsidRPr="008A261A" w:rsidRDefault="00FB2714">
            <w:pPr>
              <w:snapToGrid w:val="0"/>
              <w:spacing w:line="360" w:lineRule="auto"/>
              <w:jc w:val="center"/>
              <w:rPr>
                <w:rFonts w:ascii="宋体" w:eastAsia="宋体" w:hAnsi="宋体"/>
                <w:color w:val="000000"/>
                <w:sz w:val="18"/>
                <w:szCs w:val="18"/>
              </w:rPr>
            </w:pPr>
          </w:p>
        </w:tc>
        <w:tc>
          <w:tcPr>
            <w:tcW w:w="1905" w:type="dxa"/>
            <w:tcBorders>
              <w:top w:val="single" w:sz="8" w:space="0" w:color="000000"/>
              <w:left w:val="single" w:sz="8" w:space="0" w:color="000000"/>
              <w:bottom w:val="single" w:sz="8" w:space="0" w:color="000000"/>
              <w:right w:val="single" w:sz="8" w:space="0" w:color="000000"/>
            </w:tcBorders>
            <w:vAlign w:val="center"/>
          </w:tcPr>
          <w:p w14:paraId="7E80E017" w14:textId="77777777" w:rsidR="00FB2714" w:rsidRPr="008A261A" w:rsidRDefault="00FB2714">
            <w:pPr>
              <w:snapToGrid w:val="0"/>
              <w:spacing w:line="360" w:lineRule="auto"/>
              <w:jc w:val="center"/>
              <w:rPr>
                <w:rFonts w:ascii="宋体" w:eastAsia="宋体" w:hAnsi="宋体"/>
                <w:color w:val="000000"/>
                <w:sz w:val="18"/>
                <w:szCs w:val="18"/>
              </w:rPr>
            </w:pPr>
          </w:p>
        </w:tc>
      </w:tr>
      <w:tr w:rsidR="00FB2714" w:rsidRPr="008A261A" w14:paraId="537E16CC" w14:textId="77777777" w:rsidTr="004F674A">
        <w:trPr>
          <w:trHeight w:val="480"/>
          <w:jc w:val="center"/>
        </w:trPr>
        <w:tc>
          <w:tcPr>
            <w:tcW w:w="1545" w:type="dxa"/>
            <w:tcBorders>
              <w:top w:val="single" w:sz="8" w:space="0" w:color="000000"/>
              <w:left w:val="single" w:sz="8" w:space="0" w:color="000000"/>
              <w:bottom w:val="single" w:sz="8" w:space="0" w:color="000000"/>
              <w:right w:val="single" w:sz="8" w:space="0" w:color="000000"/>
            </w:tcBorders>
            <w:vAlign w:val="center"/>
          </w:tcPr>
          <w:p w14:paraId="77DFBD8E"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课程目标3</w:t>
            </w:r>
          </w:p>
        </w:tc>
        <w:tc>
          <w:tcPr>
            <w:tcW w:w="1800" w:type="dxa"/>
            <w:tcBorders>
              <w:top w:val="single" w:sz="8" w:space="0" w:color="000000"/>
              <w:left w:val="single" w:sz="8" w:space="0" w:color="000000"/>
              <w:bottom w:val="single" w:sz="8" w:space="0" w:color="000000"/>
              <w:right w:val="single" w:sz="8" w:space="0" w:color="000000"/>
            </w:tcBorders>
            <w:vAlign w:val="center"/>
          </w:tcPr>
          <w:p w14:paraId="5D77E89F" w14:textId="77777777" w:rsidR="00FB2714" w:rsidRPr="008A261A" w:rsidRDefault="00FB2714">
            <w:pPr>
              <w:snapToGrid w:val="0"/>
              <w:spacing w:line="360" w:lineRule="auto"/>
              <w:jc w:val="center"/>
              <w:rPr>
                <w:rFonts w:ascii="宋体" w:eastAsia="宋体" w:hAnsi="宋体"/>
                <w:color w:val="000000"/>
                <w:sz w:val="18"/>
                <w:szCs w:val="18"/>
              </w:rPr>
            </w:pPr>
          </w:p>
        </w:tc>
        <w:tc>
          <w:tcPr>
            <w:tcW w:w="1635" w:type="dxa"/>
            <w:tcBorders>
              <w:top w:val="single" w:sz="8" w:space="0" w:color="000000"/>
              <w:left w:val="single" w:sz="8" w:space="0" w:color="000000"/>
              <w:bottom w:val="single" w:sz="8" w:space="0" w:color="000000"/>
              <w:right w:val="single" w:sz="8" w:space="0" w:color="000000"/>
            </w:tcBorders>
            <w:vAlign w:val="center"/>
          </w:tcPr>
          <w:p w14:paraId="5C23F54D" w14:textId="77777777" w:rsidR="00FB2714" w:rsidRPr="008A261A" w:rsidRDefault="00FB2714">
            <w:pPr>
              <w:snapToGrid w:val="0"/>
              <w:spacing w:line="360" w:lineRule="auto"/>
              <w:jc w:val="center"/>
              <w:rPr>
                <w:rFonts w:ascii="宋体" w:eastAsia="宋体" w:hAnsi="宋体"/>
                <w:color w:val="000000"/>
                <w:sz w:val="18"/>
                <w:szCs w:val="18"/>
              </w:rPr>
            </w:pPr>
          </w:p>
        </w:tc>
        <w:tc>
          <w:tcPr>
            <w:tcW w:w="1770" w:type="dxa"/>
            <w:tcBorders>
              <w:top w:val="single" w:sz="8" w:space="0" w:color="000000"/>
              <w:left w:val="single" w:sz="8" w:space="0" w:color="000000"/>
              <w:bottom w:val="single" w:sz="8" w:space="0" w:color="000000"/>
              <w:right w:val="single" w:sz="8" w:space="0" w:color="000000"/>
            </w:tcBorders>
            <w:vAlign w:val="center"/>
          </w:tcPr>
          <w:p w14:paraId="6A866722"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905" w:type="dxa"/>
            <w:tcBorders>
              <w:top w:val="single" w:sz="8" w:space="0" w:color="000000"/>
              <w:left w:val="single" w:sz="8" w:space="0" w:color="000000"/>
              <w:bottom w:val="single" w:sz="8" w:space="0" w:color="000000"/>
              <w:right w:val="single" w:sz="8" w:space="0" w:color="000000"/>
            </w:tcBorders>
            <w:vAlign w:val="center"/>
          </w:tcPr>
          <w:p w14:paraId="412F6D3A" w14:textId="77777777" w:rsidR="00FB2714" w:rsidRPr="008A261A" w:rsidRDefault="00FB2714">
            <w:pPr>
              <w:snapToGrid w:val="0"/>
              <w:spacing w:line="360" w:lineRule="auto"/>
              <w:jc w:val="center"/>
              <w:rPr>
                <w:rFonts w:ascii="宋体" w:eastAsia="宋体" w:hAnsi="宋体"/>
                <w:color w:val="000000"/>
                <w:sz w:val="18"/>
                <w:szCs w:val="18"/>
              </w:rPr>
            </w:pPr>
          </w:p>
        </w:tc>
      </w:tr>
      <w:tr w:rsidR="00FB2714" w:rsidRPr="008A261A" w14:paraId="6F75E8DC" w14:textId="77777777" w:rsidTr="004F674A">
        <w:trPr>
          <w:trHeight w:val="480"/>
          <w:jc w:val="center"/>
        </w:trPr>
        <w:tc>
          <w:tcPr>
            <w:tcW w:w="1545" w:type="dxa"/>
            <w:tcBorders>
              <w:top w:val="single" w:sz="8" w:space="0" w:color="000000"/>
              <w:left w:val="single" w:sz="8" w:space="0" w:color="000000"/>
              <w:bottom w:val="single" w:sz="8" w:space="0" w:color="000000"/>
              <w:right w:val="single" w:sz="8" w:space="0" w:color="000000"/>
            </w:tcBorders>
            <w:vAlign w:val="center"/>
          </w:tcPr>
          <w:p w14:paraId="273D69F3"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课程目标4</w:t>
            </w:r>
          </w:p>
        </w:tc>
        <w:tc>
          <w:tcPr>
            <w:tcW w:w="1800" w:type="dxa"/>
            <w:tcBorders>
              <w:top w:val="single" w:sz="8" w:space="0" w:color="000000"/>
              <w:left w:val="single" w:sz="8" w:space="0" w:color="000000"/>
              <w:bottom w:val="single" w:sz="8" w:space="0" w:color="000000"/>
              <w:right w:val="single" w:sz="8" w:space="0" w:color="000000"/>
            </w:tcBorders>
            <w:vAlign w:val="center"/>
          </w:tcPr>
          <w:p w14:paraId="7A1660F2" w14:textId="77777777" w:rsidR="00FB2714" w:rsidRPr="008A261A" w:rsidRDefault="00FB2714">
            <w:pPr>
              <w:snapToGrid w:val="0"/>
              <w:spacing w:line="360" w:lineRule="auto"/>
              <w:jc w:val="center"/>
              <w:rPr>
                <w:rFonts w:ascii="宋体" w:eastAsia="宋体" w:hAnsi="宋体"/>
                <w:color w:val="000000"/>
                <w:sz w:val="18"/>
                <w:szCs w:val="18"/>
              </w:rPr>
            </w:pPr>
          </w:p>
        </w:tc>
        <w:tc>
          <w:tcPr>
            <w:tcW w:w="1635" w:type="dxa"/>
            <w:tcBorders>
              <w:top w:val="single" w:sz="8" w:space="0" w:color="000000"/>
              <w:left w:val="single" w:sz="8" w:space="0" w:color="000000"/>
              <w:bottom w:val="single" w:sz="8" w:space="0" w:color="000000"/>
              <w:right w:val="single" w:sz="8" w:space="0" w:color="000000"/>
            </w:tcBorders>
            <w:vAlign w:val="center"/>
          </w:tcPr>
          <w:p w14:paraId="479223AB" w14:textId="77777777" w:rsidR="00FB2714" w:rsidRPr="008A261A" w:rsidRDefault="00FB2714">
            <w:pPr>
              <w:snapToGrid w:val="0"/>
              <w:spacing w:line="360" w:lineRule="auto"/>
              <w:jc w:val="center"/>
              <w:rPr>
                <w:rFonts w:ascii="宋体" w:eastAsia="宋体" w:hAnsi="宋体"/>
                <w:color w:val="000000"/>
                <w:sz w:val="18"/>
                <w:szCs w:val="18"/>
              </w:rPr>
            </w:pPr>
          </w:p>
        </w:tc>
        <w:tc>
          <w:tcPr>
            <w:tcW w:w="1770" w:type="dxa"/>
            <w:tcBorders>
              <w:top w:val="single" w:sz="8" w:space="0" w:color="000000"/>
              <w:left w:val="single" w:sz="8" w:space="0" w:color="000000"/>
              <w:bottom w:val="single" w:sz="8" w:space="0" w:color="000000"/>
              <w:right w:val="single" w:sz="8" w:space="0" w:color="000000"/>
            </w:tcBorders>
            <w:vAlign w:val="center"/>
          </w:tcPr>
          <w:p w14:paraId="4C6F256C" w14:textId="77777777" w:rsidR="00FB2714" w:rsidRPr="008A261A" w:rsidRDefault="00FB2714">
            <w:pPr>
              <w:snapToGrid w:val="0"/>
              <w:spacing w:line="360" w:lineRule="auto"/>
              <w:jc w:val="center"/>
              <w:rPr>
                <w:rFonts w:ascii="宋体" w:eastAsia="宋体" w:hAnsi="宋体"/>
                <w:color w:val="000000"/>
                <w:sz w:val="18"/>
                <w:szCs w:val="18"/>
              </w:rPr>
            </w:pPr>
          </w:p>
        </w:tc>
        <w:tc>
          <w:tcPr>
            <w:tcW w:w="1905" w:type="dxa"/>
            <w:tcBorders>
              <w:top w:val="single" w:sz="8" w:space="0" w:color="000000"/>
              <w:left w:val="single" w:sz="8" w:space="0" w:color="000000"/>
              <w:bottom w:val="single" w:sz="8" w:space="0" w:color="000000"/>
              <w:right w:val="single" w:sz="8" w:space="0" w:color="000000"/>
            </w:tcBorders>
            <w:vAlign w:val="center"/>
          </w:tcPr>
          <w:p w14:paraId="5EFB72F4"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bl>
    <w:p w14:paraId="1973212E" w14:textId="77777777" w:rsidR="00FB2714" w:rsidRPr="008A261A" w:rsidRDefault="00FB2714">
      <w:pPr>
        <w:snapToGrid w:val="0"/>
        <w:spacing w:before="10" w:line="400" w:lineRule="exact"/>
        <w:ind w:leftChars="204" w:left="795" w:hangingChars="204" w:hanging="367"/>
        <w:jc w:val="left"/>
        <w:rPr>
          <w:rFonts w:ascii="宋体" w:eastAsia="宋体" w:hAnsi="宋体"/>
          <w:color w:val="000000"/>
          <w:sz w:val="18"/>
          <w:szCs w:val="18"/>
        </w:rPr>
      </w:pPr>
      <w:r w:rsidRPr="008A261A">
        <w:rPr>
          <w:rFonts w:ascii="宋体" w:eastAsia="宋体" w:hAnsi="宋体"/>
          <w:color w:val="000000"/>
          <w:sz w:val="18"/>
          <w:szCs w:val="18"/>
        </w:rPr>
        <w:t>附支撑点内容：</w:t>
      </w:r>
    </w:p>
    <w:p w14:paraId="70CCB2DB" w14:textId="77777777" w:rsidR="00FB2714" w:rsidRPr="008A261A" w:rsidRDefault="00FB2714">
      <w:pPr>
        <w:snapToGrid w:val="0"/>
        <w:spacing w:before="10" w:line="400" w:lineRule="exact"/>
        <w:ind w:leftChars="204" w:left="795" w:hangingChars="204" w:hanging="367"/>
        <w:jc w:val="left"/>
        <w:rPr>
          <w:rFonts w:ascii="宋体" w:eastAsia="宋体" w:hAnsi="宋体"/>
          <w:color w:val="000000"/>
          <w:sz w:val="18"/>
          <w:szCs w:val="18"/>
        </w:rPr>
      </w:pPr>
      <w:r w:rsidRPr="008A261A">
        <w:rPr>
          <w:rFonts w:ascii="宋体" w:eastAsia="宋体" w:hAnsi="宋体"/>
          <w:color w:val="000000"/>
          <w:sz w:val="18"/>
          <w:szCs w:val="18"/>
        </w:rPr>
        <w:tab/>
        <w:t>2.2</w:t>
      </w:r>
      <w:r w:rsidRPr="008A261A">
        <w:rPr>
          <w:rFonts w:ascii="宋体" w:eastAsia="宋体" w:hAnsi="宋体"/>
          <w:color w:val="000000"/>
          <w:sz w:val="18"/>
          <w:szCs w:val="18"/>
        </w:rPr>
        <w:tab/>
        <w:t>通过形式语言等工程与思维训练，能基于相关科学原理和数学模型方法，运用抽象化等方法正确表达领域复杂工程问题；</w:t>
      </w:r>
    </w:p>
    <w:p w14:paraId="77F670E5" w14:textId="77777777" w:rsidR="00FB2714" w:rsidRPr="008A261A" w:rsidRDefault="00FB2714">
      <w:pPr>
        <w:snapToGrid w:val="0"/>
        <w:spacing w:before="10" w:line="400" w:lineRule="exact"/>
        <w:ind w:leftChars="204" w:left="795" w:hangingChars="204" w:hanging="367"/>
        <w:jc w:val="left"/>
        <w:rPr>
          <w:rFonts w:ascii="宋体" w:eastAsia="宋体" w:hAnsi="宋体"/>
          <w:color w:val="000000"/>
          <w:sz w:val="18"/>
          <w:szCs w:val="18"/>
        </w:rPr>
      </w:pPr>
      <w:r w:rsidRPr="008A261A">
        <w:rPr>
          <w:rFonts w:ascii="宋体" w:eastAsia="宋体" w:hAnsi="宋体"/>
          <w:color w:val="000000"/>
          <w:sz w:val="18"/>
          <w:szCs w:val="18"/>
        </w:rPr>
        <w:tab/>
        <w:t>3.1</w:t>
      </w:r>
      <w:r w:rsidRPr="008A261A">
        <w:rPr>
          <w:rFonts w:ascii="宋体" w:eastAsia="宋体" w:hAnsi="宋体"/>
          <w:color w:val="000000"/>
          <w:sz w:val="18"/>
          <w:szCs w:val="18"/>
        </w:rPr>
        <w:tab/>
        <w:t>掌握软硬件工程设计和产品开发全周期、全流程的基本设计/开发方法和技术，了解影响设计目标和技术方案的各种因素；</w:t>
      </w:r>
    </w:p>
    <w:p w14:paraId="4455EC6A" w14:textId="77777777" w:rsidR="00FB2714" w:rsidRPr="008A261A" w:rsidRDefault="00FB2714">
      <w:pPr>
        <w:snapToGrid w:val="0"/>
        <w:spacing w:before="10" w:line="400" w:lineRule="exact"/>
        <w:ind w:leftChars="204" w:left="795" w:hangingChars="204" w:hanging="367"/>
        <w:jc w:val="left"/>
        <w:rPr>
          <w:rFonts w:ascii="宋体" w:eastAsia="宋体" w:hAnsi="宋体"/>
          <w:color w:val="000000"/>
          <w:sz w:val="18"/>
          <w:szCs w:val="18"/>
        </w:rPr>
      </w:pPr>
      <w:r w:rsidRPr="008A261A">
        <w:rPr>
          <w:rFonts w:ascii="宋体" w:eastAsia="宋体" w:hAnsi="宋体"/>
          <w:color w:val="000000"/>
          <w:sz w:val="18"/>
          <w:szCs w:val="18"/>
        </w:rPr>
        <w:tab/>
        <w:t>5.2</w:t>
      </w:r>
      <w:r w:rsidRPr="008A261A">
        <w:rPr>
          <w:rFonts w:ascii="宋体" w:eastAsia="宋体" w:hAnsi="宋体"/>
          <w:color w:val="000000"/>
          <w:sz w:val="18"/>
          <w:szCs w:val="18"/>
        </w:rPr>
        <w:tab/>
        <w:t>了解专业常用的计算机软、硬件开发语言和平台，能选择与使用恰当的方法、信息资源、工程工具和专业模拟软件，对复杂工程问题进行分析、设计或计算；</w:t>
      </w:r>
    </w:p>
    <w:p w14:paraId="2F5B75A7" w14:textId="77777777" w:rsidR="00FB2714" w:rsidRPr="008A261A" w:rsidRDefault="00FB2714">
      <w:pPr>
        <w:snapToGrid w:val="0"/>
        <w:spacing w:before="10" w:line="400" w:lineRule="exact"/>
        <w:ind w:leftChars="204" w:left="795" w:hangingChars="204" w:hanging="367"/>
        <w:jc w:val="left"/>
        <w:rPr>
          <w:rFonts w:ascii="宋体" w:eastAsia="宋体" w:hAnsi="宋体"/>
          <w:color w:val="000000"/>
          <w:sz w:val="18"/>
          <w:szCs w:val="18"/>
        </w:rPr>
      </w:pPr>
      <w:r w:rsidRPr="008A261A">
        <w:rPr>
          <w:rFonts w:ascii="宋体" w:eastAsia="宋体" w:hAnsi="宋体"/>
          <w:color w:val="000000"/>
          <w:sz w:val="18"/>
          <w:szCs w:val="18"/>
        </w:rPr>
        <w:tab/>
        <w:t>9.2</w:t>
      </w:r>
      <w:r w:rsidRPr="008A261A">
        <w:rPr>
          <w:rFonts w:ascii="宋体" w:eastAsia="宋体" w:hAnsi="宋体"/>
          <w:color w:val="000000"/>
          <w:sz w:val="18"/>
          <w:szCs w:val="18"/>
        </w:rPr>
        <w:tab/>
        <w:t>熟悉传统工程领域及计算机软、硬件开发环节中，多学科项目团队在不同环节的角色与任务要求，能在多学科团队中独立或合作开展工作，工作能力得到充分体现；</w:t>
      </w:r>
    </w:p>
    <w:p w14:paraId="62BD44A8" w14:textId="77777777" w:rsidR="00FB2714" w:rsidRPr="008A261A" w:rsidRDefault="00FB2714">
      <w:pPr>
        <w:snapToGrid w:val="0"/>
        <w:spacing w:before="10" w:line="400" w:lineRule="exact"/>
        <w:ind w:leftChars="204" w:left="795" w:hangingChars="204" w:hanging="367"/>
        <w:jc w:val="left"/>
        <w:rPr>
          <w:rFonts w:ascii="宋体" w:eastAsia="宋体" w:hAnsi="宋体"/>
          <w:color w:val="000000"/>
          <w:sz w:val="18"/>
          <w:szCs w:val="18"/>
        </w:rPr>
      </w:pPr>
    </w:p>
    <w:p w14:paraId="11FFDBB1" w14:textId="77777777" w:rsidR="00FB2714" w:rsidRPr="008A261A" w:rsidRDefault="00FB2714">
      <w:pPr>
        <w:snapToGrid w:val="0"/>
        <w:spacing w:before="10" w:line="400" w:lineRule="exact"/>
        <w:ind w:leftChars="204" w:left="797" w:hangingChars="204" w:hanging="369"/>
        <w:jc w:val="left"/>
        <w:rPr>
          <w:rFonts w:ascii="宋体" w:eastAsia="宋体" w:hAnsi="宋体"/>
          <w:b/>
          <w:bCs/>
          <w:color w:val="000000"/>
          <w:sz w:val="18"/>
          <w:szCs w:val="18"/>
        </w:rPr>
      </w:pPr>
      <w:r w:rsidRPr="008A261A">
        <w:rPr>
          <w:rFonts w:ascii="宋体" w:eastAsia="宋体" w:hAnsi="宋体"/>
          <w:b/>
          <w:bCs/>
          <w:color w:val="000000"/>
          <w:sz w:val="18"/>
          <w:szCs w:val="18"/>
        </w:rPr>
        <w:t>二、教学内容</w:t>
      </w:r>
    </w:p>
    <w:p w14:paraId="1F9BD60B" w14:textId="77777777" w:rsidR="00FB2714" w:rsidRPr="008A261A" w:rsidRDefault="00FB2714">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1.理论教学安排</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98"/>
        <w:gridCol w:w="2803"/>
        <w:gridCol w:w="784"/>
        <w:gridCol w:w="1025"/>
        <w:gridCol w:w="1115"/>
        <w:gridCol w:w="1356"/>
      </w:tblGrid>
      <w:tr w:rsidR="00FB2714" w:rsidRPr="008A261A" w14:paraId="2D039E1F"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386F1513" w14:textId="77777777" w:rsidR="00FB2714" w:rsidRPr="008A261A" w:rsidRDefault="00FB2714">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章节名称</w:t>
            </w:r>
          </w:p>
        </w:tc>
        <w:tc>
          <w:tcPr>
            <w:tcW w:w="2790" w:type="dxa"/>
            <w:tcBorders>
              <w:top w:val="single" w:sz="8" w:space="0" w:color="000000"/>
              <w:left w:val="single" w:sz="8" w:space="0" w:color="000000"/>
              <w:bottom w:val="single" w:sz="8" w:space="0" w:color="000000"/>
              <w:right w:val="single" w:sz="8" w:space="0" w:color="000000"/>
            </w:tcBorders>
            <w:vAlign w:val="center"/>
          </w:tcPr>
          <w:p w14:paraId="188852C5" w14:textId="77777777" w:rsidR="00FB2714" w:rsidRPr="008A261A" w:rsidRDefault="00FB2714">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知识点</w:t>
            </w:r>
          </w:p>
        </w:tc>
        <w:tc>
          <w:tcPr>
            <w:tcW w:w="780" w:type="dxa"/>
            <w:tcBorders>
              <w:top w:val="single" w:sz="8" w:space="0" w:color="000000"/>
              <w:left w:val="single" w:sz="8" w:space="0" w:color="000000"/>
              <w:bottom w:val="single" w:sz="8" w:space="0" w:color="000000"/>
              <w:right w:val="single" w:sz="8" w:space="0" w:color="000000"/>
            </w:tcBorders>
            <w:vAlign w:val="center"/>
          </w:tcPr>
          <w:p w14:paraId="40DC1360" w14:textId="77777777" w:rsidR="00FB2714" w:rsidRPr="008A261A" w:rsidRDefault="00FB2714">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学时</w:t>
            </w:r>
          </w:p>
        </w:tc>
        <w:tc>
          <w:tcPr>
            <w:tcW w:w="1020" w:type="dxa"/>
            <w:tcBorders>
              <w:top w:val="single" w:sz="8" w:space="0" w:color="000000"/>
              <w:left w:val="single" w:sz="8" w:space="0" w:color="000000"/>
              <w:bottom w:val="single" w:sz="8" w:space="0" w:color="000000"/>
              <w:right w:val="single" w:sz="8" w:space="0" w:color="000000"/>
            </w:tcBorders>
            <w:vAlign w:val="center"/>
          </w:tcPr>
          <w:p w14:paraId="55E03279" w14:textId="77777777" w:rsidR="00FB2714" w:rsidRPr="008A261A" w:rsidRDefault="00FB2714">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支撑教学目标*</w:t>
            </w:r>
          </w:p>
        </w:tc>
        <w:tc>
          <w:tcPr>
            <w:tcW w:w="1110" w:type="dxa"/>
            <w:tcBorders>
              <w:top w:val="single" w:sz="8" w:space="0" w:color="000000"/>
              <w:left w:val="single" w:sz="8" w:space="0" w:color="000000"/>
              <w:bottom w:val="single" w:sz="8" w:space="0" w:color="000000"/>
              <w:right w:val="single" w:sz="8" w:space="0" w:color="000000"/>
            </w:tcBorders>
            <w:vAlign w:val="center"/>
          </w:tcPr>
          <w:p w14:paraId="14FD3BAE" w14:textId="77777777" w:rsidR="00FB2714" w:rsidRPr="008A261A" w:rsidRDefault="00FB2714">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教学方式</w:t>
            </w:r>
          </w:p>
        </w:tc>
        <w:tc>
          <w:tcPr>
            <w:tcW w:w="1350" w:type="dxa"/>
            <w:tcBorders>
              <w:top w:val="single" w:sz="8" w:space="0" w:color="000000"/>
              <w:left w:val="single" w:sz="8" w:space="0" w:color="000000"/>
              <w:bottom w:val="single" w:sz="8" w:space="0" w:color="000000"/>
              <w:right w:val="single" w:sz="8" w:space="0" w:color="000000"/>
            </w:tcBorders>
            <w:vAlign w:val="center"/>
          </w:tcPr>
          <w:p w14:paraId="51E72F04" w14:textId="77777777" w:rsidR="00FB2714" w:rsidRPr="008A261A" w:rsidRDefault="00FB2714">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备注</w:t>
            </w:r>
          </w:p>
        </w:tc>
      </w:tr>
      <w:tr w:rsidR="00FB2714" w:rsidRPr="008A261A" w14:paraId="6A9DE35B"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tcPr>
          <w:p w14:paraId="7ED5D3CA"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第一章  面向对象程序设计概述</w:t>
            </w:r>
          </w:p>
        </w:tc>
        <w:tc>
          <w:tcPr>
            <w:tcW w:w="2790" w:type="dxa"/>
            <w:tcBorders>
              <w:top w:val="single" w:sz="8" w:space="0" w:color="000000"/>
              <w:left w:val="single" w:sz="8" w:space="0" w:color="000000"/>
              <w:bottom w:val="single" w:sz="8" w:space="0" w:color="000000"/>
              <w:right w:val="single" w:sz="8" w:space="0" w:color="000000"/>
            </w:tcBorders>
          </w:tcPr>
          <w:p w14:paraId="6C2AE5FD"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面向对象程序设计基本特征、主要优点</w:t>
            </w:r>
          </w:p>
        </w:tc>
        <w:tc>
          <w:tcPr>
            <w:tcW w:w="780" w:type="dxa"/>
            <w:tcBorders>
              <w:top w:val="single" w:sz="8" w:space="0" w:color="000000"/>
              <w:left w:val="single" w:sz="8" w:space="0" w:color="000000"/>
              <w:bottom w:val="single" w:sz="8" w:space="0" w:color="000000"/>
              <w:right w:val="single" w:sz="8" w:space="0" w:color="000000"/>
            </w:tcBorders>
          </w:tcPr>
          <w:p w14:paraId="44C6139F"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2</w:t>
            </w:r>
          </w:p>
        </w:tc>
        <w:tc>
          <w:tcPr>
            <w:tcW w:w="1020" w:type="dxa"/>
            <w:tcBorders>
              <w:top w:val="single" w:sz="8" w:space="0" w:color="000000"/>
              <w:left w:val="single" w:sz="8" w:space="0" w:color="000000"/>
              <w:bottom w:val="single" w:sz="8" w:space="0" w:color="000000"/>
              <w:right w:val="single" w:sz="8" w:space="0" w:color="000000"/>
            </w:tcBorders>
          </w:tcPr>
          <w:p w14:paraId="7DEB8636"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目标1</w:t>
            </w:r>
          </w:p>
        </w:tc>
        <w:tc>
          <w:tcPr>
            <w:tcW w:w="1110" w:type="dxa"/>
            <w:tcBorders>
              <w:top w:val="single" w:sz="8" w:space="0" w:color="000000"/>
              <w:left w:val="single" w:sz="8" w:space="0" w:color="000000"/>
              <w:bottom w:val="single" w:sz="8" w:space="0" w:color="000000"/>
              <w:right w:val="single" w:sz="8" w:space="0" w:color="000000"/>
            </w:tcBorders>
          </w:tcPr>
          <w:p w14:paraId="4F88C272"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1350" w:type="dxa"/>
            <w:tcBorders>
              <w:top w:val="single" w:sz="8" w:space="0" w:color="000000"/>
              <w:left w:val="single" w:sz="8" w:space="0" w:color="000000"/>
              <w:bottom w:val="single" w:sz="8" w:space="0" w:color="000000"/>
              <w:right w:val="single" w:sz="8" w:space="0" w:color="000000"/>
            </w:tcBorders>
          </w:tcPr>
          <w:p w14:paraId="4C9880EE"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P13习题</w:t>
            </w:r>
          </w:p>
          <w:p w14:paraId="11970B6C" w14:textId="77777777" w:rsidR="00FB2714" w:rsidRPr="008A261A" w:rsidRDefault="00FB2714">
            <w:pPr>
              <w:snapToGrid w:val="0"/>
              <w:spacing w:line="400" w:lineRule="atLeast"/>
              <w:jc w:val="left"/>
              <w:rPr>
                <w:rFonts w:ascii="宋体" w:eastAsia="宋体" w:hAnsi="宋体"/>
                <w:color w:val="000000"/>
                <w:sz w:val="18"/>
                <w:szCs w:val="18"/>
              </w:rPr>
            </w:pPr>
          </w:p>
        </w:tc>
      </w:tr>
      <w:tr w:rsidR="00FB2714" w:rsidRPr="008A261A" w14:paraId="4C090770"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tcPr>
          <w:p w14:paraId="462811F2"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第二章 C++概述</w:t>
            </w:r>
          </w:p>
        </w:tc>
        <w:tc>
          <w:tcPr>
            <w:tcW w:w="2790" w:type="dxa"/>
            <w:tcBorders>
              <w:top w:val="single" w:sz="8" w:space="0" w:color="000000"/>
              <w:left w:val="single" w:sz="8" w:space="0" w:color="000000"/>
              <w:bottom w:val="single" w:sz="8" w:space="0" w:color="000000"/>
              <w:right w:val="single" w:sz="8" w:space="0" w:color="000000"/>
            </w:tcBorders>
          </w:tcPr>
          <w:p w14:paraId="0A453C5F"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C++源程序的构成及结构特性，C++在非面向对象方面的扩充</w:t>
            </w:r>
          </w:p>
        </w:tc>
        <w:tc>
          <w:tcPr>
            <w:tcW w:w="780" w:type="dxa"/>
            <w:tcBorders>
              <w:top w:val="single" w:sz="8" w:space="0" w:color="000000"/>
              <w:left w:val="single" w:sz="8" w:space="0" w:color="000000"/>
              <w:bottom w:val="single" w:sz="8" w:space="0" w:color="000000"/>
              <w:right w:val="single" w:sz="8" w:space="0" w:color="000000"/>
            </w:tcBorders>
          </w:tcPr>
          <w:p w14:paraId="1D29B89E"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4</w:t>
            </w:r>
          </w:p>
        </w:tc>
        <w:tc>
          <w:tcPr>
            <w:tcW w:w="1020" w:type="dxa"/>
            <w:tcBorders>
              <w:top w:val="single" w:sz="8" w:space="0" w:color="000000"/>
              <w:left w:val="single" w:sz="8" w:space="0" w:color="000000"/>
              <w:bottom w:val="single" w:sz="8" w:space="0" w:color="000000"/>
              <w:right w:val="single" w:sz="8" w:space="0" w:color="000000"/>
            </w:tcBorders>
          </w:tcPr>
          <w:p w14:paraId="649C5066"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目标1</w:t>
            </w:r>
          </w:p>
          <w:p w14:paraId="5BC55270"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目标2</w:t>
            </w:r>
          </w:p>
        </w:tc>
        <w:tc>
          <w:tcPr>
            <w:tcW w:w="1110" w:type="dxa"/>
            <w:tcBorders>
              <w:top w:val="single" w:sz="8" w:space="0" w:color="000000"/>
              <w:left w:val="single" w:sz="8" w:space="0" w:color="000000"/>
              <w:bottom w:val="single" w:sz="8" w:space="0" w:color="000000"/>
              <w:right w:val="single" w:sz="8" w:space="0" w:color="000000"/>
            </w:tcBorders>
          </w:tcPr>
          <w:p w14:paraId="3BF8766B"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1350" w:type="dxa"/>
            <w:tcBorders>
              <w:top w:val="single" w:sz="8" w:space="0" w:color="000000"/>
              <w:left w:val="single" w:sz="8" w:space="0" w:color="000000"/>
              <w:bottom w:val="single" w:sz="8" w:space="0" w:color="000000"/>
              <w:right w:val="single" w:sz="8" w:space="0" w:color="000000"/>
            </w:tcBorders>
          </w:tcPr>
          <w:p w14:paraId="45E3B7A5"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P44-47习题</w:t>
            </w:r>
          </w:p>
        </w:tc>
      </w:tr>
      <w:tr w:rsidR="00FB2714" w:rsidRPr="008A261A" w14:paraId="58A3A0B9"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tcPr>
          <w:p w14:paraId="116F2D01"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第三章  类和对象</w:t>
            </w:r>
          </w:p>
        </w:tc>
        <w:tc>
          <w:tcPr>
            <w:tcW w:w="2790" w:type="dxa"/>
            <w:tcBorders>
              <w:top w:val="single" w:sz="8" w:space="0" w:color="000000"/>
              <w:left w:val="single" w:sz="8" w:space="0" w:color="000000"/>
              <w:bottom w:val="single" w:sz="8" w:space="0" w:color="000000"/>
              <w:right w:val="single" w:sz="8" w:space="0" w:color="000000"/>
            </w:tcBorders>
          </w:tcPr>
          <w:p w14:paraId="711E469E"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类与对象，构造函数</w:t>
            </w:r>
            <w:proofErr w:type="gramStart"/>
            <w:r w:rsidRPr="008A261A">
              <w:rPr>
                <w:rFonts w:ascii="宋体" w:eastAsia="宋体" w:hAnsi="宋体"/>
                <w:color w:val="000000"/>
                <w:sz w:val="18"/>
                <w:szCs w:val="18"/>
              </w:rPr>
              <w:t>与析构</w:t>
            </w:r>
            <w:proofErr w:type="gramEnd"/>
            <w:r w:rsidRPr="008A261A">
              <w:rPr>
                <w:rFonts w:ascii="宋体" w:eastAsia="宋体" w:hAnsi="宋体"/>
                <w:color w:val="000000"/>
                <w:sz w:val="18"/>
                <w:szCs w:val="18"/>
              </w:rPr>
              <w:t>函数，对象数组与对象指针，string类，向函数传递对象，静态成员，友元，类的组合，</w:t>
            </w:r>
            <w:proofErr w:type="gramStart"/>
            <w:r w:rsidRPr="008A261A">
              <w:rPr>
                <w:rFonts w:ascii="宋体" w:eastAsia="宋体" w:hAnsi="宋体"/>
                <w:color w:val="000000"/>
                <w:sz w:val="18"/>
                <w:szCs w:val="18"/>
              </w:rPr>
              <w:t>常类型</w:t>
            </w:r>
            <w:proofErr w:type="gramEnd"/>
          </w:p>
        </w:tc>
        <w:tc>
          <w:tcPr>
            <w:tcW w:w="780" w:type="dxa"/>
            <w:tcBorders>
              <w:top w:val="single" w:sz="8" w:space="0" w:color="000000"/>
              <w:left w:val="single" w:sz="8" w:space="0" w:color="000000"/>
              <w:bottom w:val="single" w:sz="8" w:space="0" w:color="000000"/>
              <w:right w:val="single" w:sz="8" w:space="0" w:color="000000"/>
            </w:tcBorders>
          </w:tcPr>
          <w:p w14:paraId="318811A3"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8</w:t>
            </w:r>
          </w:p>
        </w:tc>
        <w:tc>
          <w:tcPr>
            <w:tcW w:w="1020" w:type="dxa"/>
            <w:tcBorders>
              <w:top w:val="single" w:sz="8" w:space="0" w:color="000000"/>
              <w:left w:val="single" w:sz="8" w:space="0" w:color="000000"/>
              <w:bottom w:val="single" w:sz="8" w:space="0" w:color="000000"/>
              <w:right w:val="single" w:sz="8" w:space="0" w:color="000000"/>
            </w:tcBorders>
          </w:tcPr>
          <w:p w14:paraId="4C1965F8"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目标1</w:t>
            </w:r>
          </w:p>
          <w:p w14:paraId="0569A713"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目标2</w:t>
            </w:r>
          </w:p>
          <w:p w14:paraId="413B3E6C"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目标3</w:t>
            </w:r>
          </w:p>
          <w:p w14:paraId="18D689C2" w14:textId="77777777" w:rsidR="00FB2714" w:rsidRPr="008A261A" w:rsidRDefault="00FB2714">
            <w:pPr>
              <w:snapToGrid w:val="0"/>
              <w:rPr>
                <w:rFonts w:ascii="宋体" w:eastAsia="宋体" w:hAnsi="宋体"/>
                <w:color w:val="000000"/>
                <w:sz w:val="18"/>
                <w:szCs w:val="18"/>
              </w:rPr>
            </w:pPr>
          </w:p>
        </w:tc>
        <w:tc>
          <w:tcPr>
            <w:tcW w:w="1110" w:type="dxa"/>
            <w:tcBorders>
              <w:top w:val="single" w:sz="8" w:space="0" w:color="000000"/>
              <w:left w:val="single" w:sz="8" w:space="0" w:color="000000"/>
              <w:bottom w:val="single" w:sz="8" w:space="0" w:color="000000"/>
              <w:right w:val="single" w:sz="8" w:space="0" w:color="000000"/>
            </w:tcBorders>
          </w:tcPr>
          <w:p w14:paraId="796F86C1"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1350" w:type="dxa"/>
            <w:tcBorders>
              <w:top w:val="single" w:sz="8" w:space="0" w:color="000000"/>
              <w:left w:val="single" w:sz="8" w:space="0" w:color="000000"/>
              <w:bottom w:val="single" w:sz="8" w:space="0" w:color="000000"/>
              <w:right w:val="single" w:sz="8" w:space="0" w:color="000000"/>
            </w:tcBorders>
          </w:tcPr>
          <w:p w14:paraId="46918B8E"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P122-134习题</w:t>
            </w:r>
          </w:p>
        </w:tc>
      </w:tr>
      <w:tr w:rsidR="00FB2714" w:rsidRPr="008A261A" w14:paraId="54D942C5"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tcPr>
          <w:p w14:paraId="1859C6C1"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第四章 派生类与</w:t>
            </w:r>
            <w:r w:rsidRPr="008A261A">
              <w:rPr>
                <w:rFonts w:ascii="宋体" w:eastAsia="宋体" w:hAnsi="宋体"/>
                <w:color w:val="000000"/>
                <w:sz w:val="18"/>
                <w:szCs w:val="18"/>
              </w:rPr>
              <w:lastRenderedPageBreak/>
              <w:t>继承</w:t>
            </w:r>
          </w:p>
        </w:tc>
        <w:tc>
          <w:tcPr>
            <w:tcW w:w="2790" w:type="dxa"/>
            <w:tcBorders>
              <w:top w:val="single" w:sz="8" w:space="0" w:color="000000"/>
              <w:left w:val="single" w:sz="8" w:space="0" w:color="000000"/>
              <w:bottom w:val="single" w:sz="8" w:space="0" w:color="000000"/>
              <w:right w:val="single" w:sz="8" w:space="0" w:color="000000"/>
            </w:tcBorders>
          </w:tcPr>
          <w:p w14:paraId="472AA305"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lastRenderedPageBreak/>
              <w:t>继承和派生，多重继承，</w:t>
            </w:r>
            <w:proofErr w:type="gramStart"/>
            <w:r w:rsidRPr="008A261A">
              <w:rPr>
                <w:rFonts w:ascii="宋体" w:eastAsia="宋体" w:hAnsi="宋体"/>
                <w:color w:val="000000"/>
                <w:sz w:val="18"/>
                <w:szCs w:val="18"/>
              </w:rPr>
              <w:t>虚基类</w:t>
            </w:r>
            <w:proofErr w:type="gramEnd"/>
          </w:p>
        </w:tc>
        <w:tc>
          <w:tcPr>
            <w:tcW w:w="780" w:type="dxa"/>
            <w:tcBorders>
              <w:top w:val="single" w:sz="8" w:space="0" w:color="000000"/>
              <w:left w:val="single" w:sz="8" w:space="0" w:color="000000"/>
              <w:bottom w:val="single" w:sz="8" w:space="0" w:color="000000"/>
              <w:right w:val="single" w:sz="8" w:space="0" w:color="000000"/>
            </w:tcBorders>
          </w:tcPr>
          <w:p w14:paraId="49BCC68A"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6</w:t>
            </w:r>
          </w:p>
        </w:tc>
        <w:tc>
          <w:tcPr>
            <w:tcW w:w="1020" w:type="dxa"/>
            <w:tcBorders>
              <w:top w:val="single" w:sz="8" w:space="0" w:color="000000"/>
              <w:left w:val="single" w:sz="8" w:space="0" w:color="000000"/>
              <w:bottom w:val="single" w:sz="8" w:space="0" w:color="000000"/>
              <w:right w:val="single" w:sz="8" w:space="0" w:color="000000"/>
            </w:tcBorders>
          </w:tcPr>
          <w:p w14:paraId="6A198029"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目标1</w:t>
            </w:r>
          </w:p>
          <w:p w14:paraId="6F56918A"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目标2</w:t>
            </w:r>
          </w:p>
          <w:p w14:paraId="671A4382"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目标3</w:t>
            </w:r>
          </w:p>
          <w:p w14:paraId="759CAD1D" w14:textId="77777777" w:rsidR="00FB2714" w:rsidRPr="008A261A" w:rsidRDefault="00FB2714">
            <w:pPr>
              <w:snapToGrid w:val="0"/>
              <w:rPr>
                <w:rFonts w:ascii="宋体" w:eastAsia="宋体" w:hAnsi="宋体"/>
                <w:color w:val="000000"/>
                <w:sz w:val="18"/>
                <w:szCs w:val="18"/>
              </w:rPr>
            </w:pPr>
          </w:p>
        </w:tc>
        <w:tc>
          <w:tcPr>
            <w:tcW w:w="1110" w:type="dxa"/>
            <w:tcBorders>
              <w:top w:val="single" w:sz="8" w:space="0" w:color="000000"/>
              <w:left w:val="single" w:sz="8" w:space="0" w:color="000000"/>
              <w:bottom w:val="single" w:sz="8" w:space="0" w:color="000000"/>
              <w:right w:val="single" w:sz="8" w:space="0" w:color="000000"/>
            </w:tcBorders>
          </w:tcPr>
          <w:p w14:paraId="16AA180A"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lastRenderedPageBreak/>
              <w:t>讲授</w:t>
            </w:r>
          </w:p>
        </w:tc>
        <w:tc>
          <w:tcPr>
            <w:tcW w:w="1350" w:type="dxa"/>
            <w:tcBorders>
              <w:top w:val="single" w:sz="8" w:space="0" w:color="000000"/>
              <w:left w:val="single" w:sz="8" w:space="0" w:color="000000"/>
              <w:bottom w:val="single" w:sz="8" w:space="0" w:color="000000"/>
              <w:right w:val="single" w:sz="8" w:space="0" w:color="000000"/>
            </w:tcBorders>
          </w:tcPr>
          <w:p w14:paraId="1668FDB2"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P188-197习题</w:t>
            </w:r>
          </w:p>
        </w:tc>
      </w:tr>
      <w:tr w:rsidR="00FB2714" w:rsidRPr="008A261A" w14:paraId="0F82E915"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tcPr>
          <w:p w14:paraId="2DE366BE"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第五章  多态</w:t>
            </w:r>
          </w:p>
        </w:tc>
        <w:tc>
          <w:tcPr>
            <w:tcW w:w="2790" w:type="dxa"/>
            <w:tcBorders>
              <w:top w:val="single" w:sz="8" w:space="0" w:color="000000"/>
              <w:left w:val="single" w:sz="8" w:space="0" w:color="000000"/>
              <w:bottom w:val="single" w:sz="8" w:space="0" w:color="000000"/>
              <w:right w:val="single" w:sz="8" w:space="0" w:color="000000"/>
            </w:tcBorders>
          </w:tcPr>
          <w:p w14:paraId="07E96570"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多态性，虚函数</w:t>
            </w:r>
          </w:p>
        </w:tc>
        <w:tc>
          <w:tcPr>
            <w:tcW w:w="780" w:type="dxa"/>
            <w:tcBorders>
              <w:top w:val="single" w:sz="8" w:space="0" w:color="000000"/>
              <w:left w:val="single" w:sz="8" w:space="0" w:color="000000"/>
              <w:bottom w:val="single" w:sz="8" w:space="0" w:color="000000"/>
              <w:right w:val="single" w:sz="8" w:space="0" w:color="000000"/>
            </w:tcBorders>
          </w:tcPr>
          <w:p w14:paraId="1FE52812"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4</w:t>
            </w:r>
          </w:p>
        </w:tc>
        <w:tc>
          <w:tcPr>
            <w:tcW w:w="1020" w:type="dxa"/>
            <w:tcBorders>
              <w:top w:val="single" w:sz="8" w:space="0" w:color="000000"/>
              <w:left w:val="single" w:sz="8" w:space="0" w:color="000000"/>
              <w:bottom w:val="single" w:sz="8" w:space="0" w:color="000000"/>
              <w:right w:val="single" w:sz="8" w:space="0" w:color="000000"/>
            </w:tcBorders>
          </w:tcPr>
          <w:p w14:paraId="353EFEBA"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目标1</w:t>
            </w:r>
          </w:p>
          <w:p w14:paraId="4CBEE449"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目标2</w:t>
            </w:r>
          </w:p>
          <w:p w14:paraId="52489FA2"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目标3</w:t>
            </w:r>
          </w:p>
          <w:p w14:paraId="4720DEE5" w14:textId="77777777" w:rsidR="00FB2714" w:rsidRPr="008A261A" w:rsidRDefault="00FB2714">
            <w:pPr>
              <w:snapToGrid w:val="0"/>
              <w:rPr>
                <w:rFonts w:ascii="宋体" w:eastAsia="宋体" w:hAnsi="宋体"/>
                <w:color w:val="000000"/>
                <w:sz w:val="18"/>
                <w:szCs w:val="18"/>
              </w:rPr>
            </w:pPr>
          </w:p>
        </w:tc>
        <w:tc>
          <w:tcPr>
            <w:tcW w:w="1110" w:type="dxa"/>
            <w:tcBorders>
              <w:top w:val="single" w:sz="8" w:space="0" w:color="000000"/>
              <w:left w:val="single" w:sz="8" w:space="0" w:color="000000"/>
              <w:bottom w:val="single" w:sz="8" w:space="0" w:color="000000"/>
              <w:right w:val="single" w:sz="8" w:space="0" w:color="000000"/>
            </w:tcBorders>
          </w:tcPr>
          <w:p w14:paraId="5313D740"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1350" w:type="dxa"/>
            <w:tcBorders>
              <w:top w:val="single" w:sz="8" w:space="0" w:color="000000"/>
              <w:left w:val="single" w:sz="8" w:space="0" w:color="000000"/>
              <w:bottom w:val="single" w:sz="8" w:space="0" w:color="000000"/>
              <w:right w:val="single" w:sz="8" w:space="0" w:color="000000"/>
            </w:tcBorders>
          </w:tcPr>
          <w:p w14:paraId="3B3586D8"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P255-259习题</w:t>
            </w:r>
          </w:p>
        </w:tc>
      </w:tr>
      <w:tr w:rsidR="00FB2714" w:rsidRPr="008A261A" w14:paraId="57595B9F"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tcPr>
          <w:p w14:paraId="2C349196"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第六章 模板与异常处理</w:t>
            </w:r>
          </w:p>
        </w:tc>
        <w:tc>
          <w:tcPr>
            <w:tcW w:w="2790" w:type="dxa"/>
            <w:tcBorders>
              <w:top w:val="single" w:sz="8" w:space="0" w:color="000000"/>
              <w:left w:val="single" w:sz="8" w:space="0" w:color="000000"/>
              <w:bottom w:val="single" w:sz="8" w:space="0" w:color="000000"/>
              <w:right w:val="single" w:sz="8" w:space="0" w:color="000000"/>
            </w:tcBorders>
          </w:tcPr>
          <w:p w14:paraId="77C201DA"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函数模板与模板函数，类模板与模板类，异常处理</w:t>
            </w:r>
          </w:p>
        </w:tc>
        <w:tc>
          <w:tcPr>
            <w:tcW w:w="780" w:type="dxa"/>
            <w:tcBorders>
              <w:top w:val="single" w:sz="8" w:space="0" w:color="000000"/>
              <w:left w:val="single" w:sz="8" w:space="0" w:color="000000"/>
              <w:bottom w:val="single" w:sz="8" w:space="0" w:color="000000"/>
              <w:right w:val="single" w:sz="8" w:space="0" w:color="000000"/>
            </w:tcBorders>
          </w:tcPr>
          <w:p w14:paraId="68CE0AA5"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4</w:t>
            </w:r>
          </w:p>
        </w:tc>
        <w:tc>
          <w:tcPr>
            <w:tcW w:w="1020" w:type="dxa"/>
            <w:tcBorders>
              <w:top w:val="single" w:sz="8" w:space="0" w:color="000000"/>
              <w:left w:val="single" w:sz="8" w:space="0" w:color="000000"/>
              <w:bottom w:val="single" w:sz="8" w:space="0" w:color="000000"/>
              <w:right w:val="single" w:sz="8" w:space="0" w:color="000000"/>
            </w:tcBorders>
          </w:tcPr>
          <w:p w14:paraId="437B3EEC"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目标1</w:t>
            </w:r>
          </w:p>
          <w:p w14:paraId="6A29BB8C"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目标2</w:t>
            </w:r>
          </w:p>
          <w:p w14:paraId="5E0CE591"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目标3</w:t>
            </w:r>
          </w:p>
          <w:p w14:paraId="2FCFC13F" w14:textId="77777777" w:rsidR="00FB2714" w:rsidRPr="008A261A" w:rsidRDefault="00FB2714">
            <w:pPr>
              <w:snapToGrid w:val="0"/>
              <w:rPr>
                <w:rFonts w:ascii="宋体" w:eastAsia="宋体" w:hAnsi="宋体"/>
                <w:color w:val="000000"/>
                <w:sz w:val="18"/>
                <w:szCs w:val="18"/>
              </w:rPr>
            </w:pPr>
          </w:p>
        </w:tc>
        <w:tc>
          <w:tcPr>
            <w:tcW w:w="1110" w:type="dxa"/>
            <w:tcBorders>
              <w:top w:val="single" w:sz="8" w:space="0" w:color="000000"/>
              <w:left w:val="single" w:sz="8" w:space="0" w:color="000000"/>
              <w:bottom w:val="single" w:sz="8" w:space="0" w:color="000000"/>
              <w:right w:val="single" w:sz="8" w:space="0" w:color="000000"/>
            </w:tcBorders>
          </w:tcPr>
          <w:p w14:paraId="503551FF"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1350" w:type="dxa"/>
            <w:tcBorders>
              <w:top w:val="single" w:sz="8" w:space="0" w:color="000000"/>
              <w:left w:val="single" w:sz="8" w:space="0" w:color="000000"/>
              <w:bottom w:val="single" w:sz="8" w:space="0" w:color="000000"/>
              <w:right w:val="single" w:sz="8" w:space="0" w:color="000000"/>
            </w:tcBorders>
          </w:tcPr>
          <w:p w14:paraId="289781C0"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P282-285习题</w:t>
            </w:r>
          </w:p>
        </w:tc>
      </w:tr>
      <w:tr w:rsidR="00FB2714" w:rsidRPr="008A261A" w14:paraId="2C01BF12"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tcPr>
          <w:p w14:paraId="1A1CB76F"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第七章 C++</w:t>
            </w:r>
            <w:proofErr w:type="gramStart"/>
            <w:r w:rsidRPr="008A261A">
              <w:rPr>
                <w:rFonts w:ascii="宋体" w:eastAsia="宋体" w:hAnsi="宋体"/>
                <w:color w:val="000000"/>
                <w:sz w:val="18"/>
                <w:szCs w:val="18"/>
              </w:rPr>
              <w:t>的流类库</w:t>
            </w:r>
            <w:proofErr w:type="gramEnd"/>
            <w:r w:rsidRPr="008A261A">
              <w:rPr>
                <w:rFonts w:ascii="宋体" w:eastAsia="宋体" w:hAnsi="宋体"/>
                <w:color w:val="000000"/>
                <w:sz w:val="18"/>
                <w:szCs w:val="18"/>
              </w:rPr>
              <w:t xml:space="preserve">与输入输出 </w:t>
            </w:r>
          </w:p>
        </w:tc>
        <w:tc>
          <w:tcPr>
            <w:tcW w:w="2790" w:type="dxa"/>
            <w:tcBorders>
              <w:top w:val="single" w:sz="8" w:space="0" w:color="000000"/>
              <w:left w:val="single" w:sz="8" w:space="0" w:color="000000"/>
              <w:bottom w:val="single" w:sz="8" w:space="0" w:color="000000"/>
              <w:right w:val="single" w:sz="8" w:space="0" w:color="000000"/>
            </w:tcBorders>
          </w:tcPr>
          <w:p w14:paraId="5AB5DA8A"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I/O</w:t>
            </w:r>
            <w:proofErr w:type="gramStart"/>
            <w:r w:rsidRPr="008A261A">
              <w:rPr>
                <w:rFonts w:ascii="宋体" w:eastAsia="宋体" w:hAnsi="宋体"/>
                <w:color w:val="000000"/>
                <w:sz w:val="18"/>
                <w:szCs w:val="18"/>
              </w:rPr>
              <w:t>流类标准</w:t>
            </w:r>
            <w:proofErr w:type="gramEnd"/>
            <w:r w:rsidRPr="008A261A">
              <w:rPr>
                <w:rFonts w:ascii="宋体" w:eastAsia="宋体" w:hAnsi="宋体"/>
                <w:color w:val="000000"/>
                <w:sz w:val="18"/>
                <w:szCs w:val="18"/>
              </w:rPr>
              <w:t>对象，文件流类，I/O</w:t>
            </w:r>
            <w:proofErr w:type="gramStart"/>
            <w:r w:rsidRPr="008A261A">
              <w:rPr>
                <w:rFonts w:ascii="宋体" w:eastAsia="宋体" w:hAnsi="宋体"/>
                <w:color w:val="000000"/>
                <w:sz w:val="18"/>
                <w:szCs w:val="18"/>
              </w:rPr>
              <w:t>流类的</w:t>
            </w:r>
            <w:proofErr w:type="gramEnd"/>
            <w:r w:rsidRPr="008A261A">
              <w:rPr>
                <w:rFonts w:ascii="宋体" w:eastAsia="宋体" w:hAnsi="宋体"/>
                <w:color w:val="000000"/>
                <w:sz w:val="18"/>
                <w:szCs w:val="18"/>
              </w:rPr>
              <w:t>成员函数，输出格式控制，字符串流类，</w:t>
            </w:r>
            <w:proofErr w:type="gramStart"/>
            <w:r w:rsidRPr="008A261A">
              <w:rPr>
                <w:rFonts w:ascii="宋体" w:eastAsia="宋体" w:hAnsi="宋体"/>
                <w:color w:val="000000"/>
                <w:sz w:val="18"/>
                <w:szCs w:val="18"/>
              </w:rPr>
              <w:t>自定义流类的</w:t>
            </w:r>
            <w:proofErr w:type="gramEnd"/>
            <w:r w:rsidRPr="008A261A">
              <w:rPr>
                <w:rFonts w:ascii="宋体" w:eastAsia="宋体" w:hAnsi="宋体"/>
                <w:color w:val="000000"/>
                <w:sz w:val="18"/>
                <w:szCs w:val="18"/>
              </w:rPr>
              <w:t>操作，命名空间</w:t>
            </w:r>
          </w:p>
        </w:tc>
        <w:tc>
          <w:tcPr>
            <w:tcW w:w="780" w:type="dxa"/>
            <w:tcBorders>
              <w:top w:val="single" w:sz="8" w:space="0" w:color="000000"/>
              <w:left w:val="single" w:sz="8" w:space="0" w:color="000000"/>
              <w:bottom w:val="single" w:sz="8" w:space="0" w:color="000000"/>
              <w:right w:val="single" w:sz="8" w:space="0" w:color="000000"/>
            </w:tcBorders>
          </w:tcPr>
          <w:p w14:paraId="0D8DC956"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4</w:t>
            </w:r>
          </w:p>
        </w:tc>
        <w:tc>
          <w:tcPr>
            <w:tcW w:w="1020" w:type="dxa"/>
            <w:tcBorders>
              <w:top w:val="single" w:sz="8" w:space="0" w:color="000000"/>
              <w:left w:val="single" w:sz="8" w:space="0" w:color="000000"/>
              <w:bottom w:val="single" w:sz="8" w:space="0" w:color="000000"/>
              <w:right w:val="single" w:sz="8" w:space="0" w:color="000000"/>
            </w:tcBorders>
          </w:tcPr>
          <w:p w14:paraId="13719C9F"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目标1</w:t>
            </w:r>
          </w:p>
          <w:p w14:paraId="089231F8"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目标2</w:t>
            </w:r>
          </w:p>
          <w:p w14:paraId="6B939F07"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目标3</w:t>
            </w:r>
          </w:p>
          <w:p w14:paraId="1948C8A1" w14:textId="77777777" w:rsidR="00FB2714" w:rsidRPr="008A261A" w:rsidRDefault="00FB2714">
            <w:pPr>
              <w:snapToGrid w:val="0"/>
              <w:spacing w:line="400" w:lineRule="atLeast"/>
              <w:jc w:val="left"/>
              <w:rPr>
                <w:rFonts w:ascii="宋体" w:eastAsia="宋体" w:hAnsi="宋体"/>
                <w:color w:val="000000"/>
                <w:sz w:val="18"/>
                <w:szCs w:val="18"/>
              </w:rPr>
            </w:pPr>
          </w:p>
        </w:tc>
        <w:tc>
          <w:tcPr>
            <w:tcW w:w="1110" w:type="dxa"/>
            <w:tcBorders>
              <w:top w:val="single" w:sz="8" w:space="0" w:color="000000"/>
              <w:left w:val="single" w:sz="8" w:space="0" w:color="000000"/>
              <w:bottom w:val="single" w:sz="8" w:space="0" w:color="000000"/>
              <w:right w:val="single" w:sz="8" w:space="0" w:color="000000"/>
            </w:tcBorders>
          </w:tcPr>
          <w:p w14:paraId="18459059"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1350" w:type="dxa"/>
            <w:tcBorders>
              <w:top w:val="single" w:sz="8" w:space="0" w:color="000000"/>
              <w:left w:val="single" w:sz="8" w:space="0" w:color="000000"/>
              <w:bottom w:val="single" w:sz="8" w:space="0" w:color="000000"/>
              <w:right w:val="single" w:sz="8" w:space="0" w:color="000000"/>
            </w:tcBorders>
          </w:tcPr>
          <w:p w14:paraId="3FBF613A" w14:textId="77777777" w:rsidR="00FB2714" w:rsidRPr="008A261A" w:rsidRDefault="00FB2714">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P323-325习题</w:t>
            </w:r>
          </w:p>
        </w:tc>
      </w:tr>
    </w:tbl>
    <w:p w14:paraId="5A0BD693" w14:textId="77777777" w:rsidR="00FB2714" w:rsidRPr="008A261A" w:rsidRDefault="00FB2714">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2.实验教学安排</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830"/>
        <w:gridCol w:w="726"/>
        <w:gridCol w:w="847"/>
        <w:gridCol w:w="711"/>
        <w:gridCol w:w="560"/>
        <w:gridCol w:w="1134"/>
        <w:gridCol w:w="1134"/>
        <w:gridCol w:w="423"/>
        <w:gridCol w:w="423"/>
        <w:gridCol w:w="454"/>
        <w:gridCol w:w="439"/>
      </w:tblGrid>
      <w:tr w:rsidR="00FB2714" w:rsidRPr="008A261A" w14:paraId="4CEC4FDB" w14:textId="77777777" w:rsidTr="004F674A">
        <w:trPr>
          <w:trHeight w:val="825"/>
          <w:jc w:val="center"/>
        </w:trPr>
        <w:tc>
          <w:tcPr>
            <w:tcW w:w="1815" w:type="dxa"/>
            <w:vMerge w:val="restart"/>
            <w:tcBorders>
              <w:top w:val="single" w:sz="8" w:space="0" w:color="000000"/>
              <w:left w:val="single" w:sz="8" w:space="0" w:color="000000"/>
              <w:bottom w:val="single" w:sz="8" w:space="0" w:color="000000"/>
              <w:right w:val="single" w:sz="8" w:space="0" w:color="000000"/>
            </w:tcBorders>
            <w:vAlign w:val="center"/>
          </w:tcPr>
          <w:p w14:paraId="1333B8B8" w14:textId="77777777" w:rsidR="00FB2714" w:rsidRPr="008A261A" w:rsidRDefault="00FB2714">
            <w:pPr>
              <w:snapToGrid w:val="0"/>
              <w:spacing w:line="240" w:lineRule="atLeast"/>
              <w:jc w:val="center"/>
              <w:rPr>
                <w:rFonts w:ascii="宋体" w:eastAsia="宋体" w:hAnsi="宋体"/>
                <w:color w:val="000000"/>
                <w:sz w:val="18"/>
                <w:szCs w:val="18"/>
              </w:rPr>
            </w:pPr>
            <w:r w:rsidRPr="008A261A">
              <w:rPr>
                <w:rFonts w:ascii="宋体" w:eastAsia="宋体" w:hAnsi="宋体"/>
                <w:color w:val="000000"/>
                <w:sz w:val="18"/>
                <w:szCs w:val="18"/>
              </w:rPr>
              <w:t>实验项目名称</w:t>
            </w:r>
          </w:p>
        </w:tc>
        <w:tc>
          <w:tcPr>
            <w:tcW w:w="720" w:type="dxa"/>
            <w:vMerge w:val="restart"/>
            <w:tcBorders>
              <w:top w:val="single" w:sz="8" w:space="0" w:color="000000"/>
              <w:left w:val="single" w:sz="8" w:space="0" w:color="000000"/>
              <w:bottom w:val="single" w:sz="8" w:space="0" w:color="000000"/>
              <w:right w:val="single" w:sz="8" w:space="0" w:color="000000"/>
            </w:tcBorders>
          </w:tcPr>
          <w:p w14:paraId="4242333A" w14:textId="77777777" w:rsidR="00FB2714" w:rsidRPr="008A261A" w:rsidRDefault="00FB2714">
            <w:pPr>
              <w:snapToGrid w:val="0"/>
              <w:spacing w:line="240" w:lineRule="atLeast"/>
              <w:jc w:val="center"/>
              <w:rPr>
                <w:rFonts w:ascii="宋体" w:eastAsia="宋体" w:hAnsi="宋体"/>
                <w:color w:val="000000"/>
                <w:sz w:val="18"/>
                <w:szCs w:val="18"/>
              </w:rPr>
            </w:pPr>
            <w:r w:rsidRPr="008A261A">
              <w:rPr>
                <w:rFonts w:ascii="宋体" w:eastAsia="宋体" w:hAnsi="宋体"/>
                <w:color w:val="000000"/>
                <w:sz w:val="18"/>
                <w:szCs w:val="18"/>
              </w:rPr>
              <w:t>学时</w:t>
            </w:r>
          </w:p>
        </w:tc>
        <w:tc>
          <w:tcPr>
            <w:tcW w:w="840" w:type="dxa"/>
            <w:vMerge w:val="restart"/>
            <w:tcBorders>
              <w:top w:val="single" w:sz="8" w:space="0" w:color="000000"/>
              <w:left w:val="single" w:sz="8" w:space="0" w:color="000000"/>
              <w:bottom w:val="single" w:sz="8" w:space="0" w:color="000000"/>
              <w:right w:val="single" w:sz="8" w:space="0" w:color="000000"/>
            </w:tcBorders>
            <w:vAlign w:val="center"/>
          </w:tcPr>
          <w:p w14:paraId="00B3FD62" w14:textId="77777777" w:rsidR="00FB2714" w:rsidRPr="008A261A" w:rsidRDefault="00FB2714">
            <w:pPr>
              <w:snapToGrid w:val="0"/>
              <w:spacing w:line="240" w:lineRule="atLeast"/>
              <w:jc w:val="center"/>
              <w:rPr>
                <w:rFonts w:ascii="宋体" w:eastAsia="宋体" w:hAnsi="宋体"/>
                <w:color w:val="000000"/>
                <w:sz w:val="18"/>
                <w:szCs w:val="18"/>
              </w:rPr>
            </w:pPr>
            <w:r w:rsidRPr="008A261A">
              <w:rPr>
                <w:rFonts w:ascii="宋体" w:eastAsia="宋体" w:hAnsi="宋体"/>
                <w:color w:val="000000"/>
                <w:sz w:val="18"/>
                <w:szCs w:val="18"/>
              </w:rPr>
              <w:t>实验类型</w:t>
            </w:r>
          </w:p>
        </w:tc>
        <w:tc>
          <w:tcPr>
            <w:tcW w:w="705" w:type="dxa"/>
            <w:vMerge w:val="restart"/>
            <w:tcBorders>
              <w:top w:val="single" w:sz="8" w:space="0" w:color="000000"/>
              <w:left w:val="single" w:sz="8" w:space="0" w:color="000000"/>
              <w:bottom w:val="single" w:sz="8" w:space="0" w:color="000000"/>
              <w:right w:val="single" w:sz="8" w:space="0" w:color="000000"/>
            </w:tcBorders>
            <w:vAlign w:val="center"/>
          </w:tcPr>
          <w:p w14:paraId="140C4CC1" w14:textId="77777777" w:rsidR="00FB2714" w:rsidRPr="008A261A" w:rsidRDefault="00FB2714">
            <w:pPr>
              <w:snapToGrid w:val="0"/>
              <w:spacing w:line="240" w:lineRule="atLeast"/>
              <w:jc w:val="center"/>
              <w:rPr>
                <w:rFonts w:ascii="宋体" w:eastAsia="宋体" w:hAnsi="宋体"/>
                <w:color w:val="000000"/>
                <w:sz w:val="18"/>
                <w:szCs w:val="18"/>
              </w:rPr>
            </w:pPr>
            <w:r w:rsidRPr="008A261A">
              <w:rPr>
                <w:rFonts w:ascii="宋体" w:eastAsia="宋体" w:hAnsi="宋体"/>
                <w:color w:val="000000"/>
                <w:sz w:val="18"/>
                <w:szCs w:val="18"/>
              </w:rPr>
              <w:t>实验要求</w:t>
            </w:r>
          </w:p>
        </w:tc>
        <w:tc>
          <w:tcPr>
            <w:tcW w:w="555" w:type="dxa"/>
            <w:vMerge w:val="restart"/>
            <w:tcBorders>
              <w:top w:val="single" w:sz="8" w:space="0" w:color="000000"/>
              <w:left w:val="single" w:sz="8" w:space="0" w:color="000000"/>
              <w:bottom w:val="single" w:sz="8" w:space="0" w:color="000000"/>
              <w:right w:val="single" w:sz="8" w:space="0" w:color="000000"/>
            </w:tcBorders>
          </w:tcPr>
          <w:p w14:paraId="36E94BC7" w14:textId="77777777" w:rsidR="00FB2714" w:rsidRPr="008A261A" w:rsidRDefault="00FB2714">
            <w:pPr>
              <w:snapToGrid w:val="0"/>
              <w:spacing w:line="240" w:lineRule="atLeast"/>
              <w:jc w:val="center"/>
              <w:rPr>
                <w:rFonts w:ascii="宋体" w:eastAsia="宋体" w:hAnsi="宋体"/>
                <w:color w:val="000000"/>
                <w:sz w:val="18"/>
                <w:szCs w:val="18"/>
              </w:rPr>
            </w:pPr>
            <w:r w:rsidRPr="008A261A">
              <w:rPr>
                <w:rFonts w:ascii="宋体" w:eastAsia="宋体" w:hAnsi="宋体"/>
                <w:color w:val="000000"/>
                <w:sz w:val="18"/>
                <w:szCs w:val="18"/>
              </w:rPr>
              <w:t>每组人数</w:t>
            </w:r>
          </w:p>
        </w:tc>
        <w:tc>
          <w:tcPr>
            <w:tcW w:w="1125" w:type="dxa"/>
            <w:vMerge w:val="restart"/>
            <w:tcBorders>
              <w:top w:val="single" w:sz="8" w:space="0" w:color="000000"/>
              <w:left w:val="single" w:sz="8" w:space="0" w:color="000000"/>
              <w:bottom w:val="single" w:sz="8" w:space="0" w:color="000000"/>
              <w:right w:val="single" w:sz="8" w:space="0" w:color="000000"/>
            </w:tcBorders>
          </w:tcPr>
          <w:p w14:paraId="2F0CD119" w14:textId="77777777" w:rsidR="00FB2714" w:rsidRPr="008A261A" w:rsidRDefault="00FB2714">
            <w:pPr>
              <w:snapToGrid w:val="0"/>
              <w:spacing w:line="240" w:lineRule="atLeast"/>
              <w:jc w:val="center"/>
              <w:rPr>
                <w:rFonts w:ascii="宋体" w:eastAsia="宋体" w:hAnsi="宋体"/>
                <w:color w:val="000000"/>
                <w:sz w:val="18"/>
                <w:szCs w:val="18"/>
              </w:rPr>
            </w:pPr>
            <w:r w:rsidRPr="008A261A">
              <w:rPr>
                <w:rFonts w:ascii="宋体" w:eastAsia="宋体" w:hAnsi="宋体"/>
                <w:color w:val="000000"/>
                <w:sz w:val="18"/>
                <w:szCs w:val="18"/>
              </w:rPr>
              <w:t>实验目的</w:t>
            </w:r>
          </w:p>
        </w:tc>
        <w:tc>
          <w:tcPr>
            <w:tcW w:w="1125" w:type="dxa"/>
            <w:vMerge w:val="restart"/>
            <w:tcBorders>
              <w:top w:val="single" w:sz="8" w:space="0" w:color="000000"/>
              <w:left w:val="single" w:sz="8" w:space="0" w:color="000000"/>
              <w:bottom w:val="single" w:sz="8" w:space="0" w:color="000000"/>
              <w:right w:val="single" w:sz="8" w:space="0" w:color="000000"/>
            </w:tcBorders>
          </w:tcPr>
          <w:p w14:paraId="19BE65EE" w14:textId="77777777" w:rsidR="00FB2714" w:rsidRPr="008A261A" w:rsidRDefault="00FB2714">
            <w:pPr>
              <w:snapToGrid w:val="0"/>
              <w:spacing w:line="240" w:lineRule="atLeast"/>
              <w:jc w:val="center"/>
              <w:rPr>
                <w:rFonts w:ascii="宋体" w:eastAsia="宋体" w:hAnsi="宋体"/>
                <w:color w:val="000000"/>
                <w:sz w:val="18"/>
                <w:szCs w:val="18"/>
              </w:rPr>
            </w:pPr>
            <w:r w:rsidRPr="008A261A">
              <w:rPr>
                <w:rFonts w:ascii="宋体" w:eastAsia="宋体" w:hAnsi="宋体"/>
                <w:color w:val="000000"/>
                <w:sz w:val="18"/>
                <w:szCs w:val="18"/>
              </w:rPr>
              <w:t>实验项目内容</w:t>
            </w:r>
          </w:p>
        </w:tc>
        <w:tc>
          <w:tcPr>
            <w:tcW w:w="1725" w:type="dxa"/>
            <w:gridSpan w:val="4"/>
            <w:tcBorders>
              <w:top w:val="single" w:sz="8" w:space="0" w:color="000000"/>
              <w:left w:val="single" w:sz="8" w:space="0" w:color="000000"/>
              <w:bottom w:val="single" w:sz="8" w:space="0" w:color="000000"/>
              <w:right w:val="single" w:sz="8" w:space="0" w:color="000000"/>
            </w:tcBorders>
          </w:tcPr>
          <w:p w14:paraId="385917A1" w14:textId="77777777" w:rsidR="00FB2714" w:rsidRPr="008A261A" w:rsidRDefault="00FB2714">
            <w:pPr>
              <w:snapToGrid w:val="0"/>
              <w:spacing w:line="240" w:lineRule="atLeast"/>
              <w:jc w:val="center"/>
              <w:rPr>
                <w:rFonts w:ascii="宋体" w:eastAsia="宋体" w:hAnsi="宋体"/>
                <w:color w:val="000000"/>
                <w:sz w:val="18"/>
                <w:szCs w:val="18"/>
              </w:rPr>
            </w:pPr>
            <w:r w:rsidRPr="008A261A">
              <w:rPr>
                <w:rFonts w:ascii="宋体" w:eastAsia="宋体" w:hAnsi="宋体"/>
                <w:color w:val="000000"/>
                <w:sz w:val="18"/>
                <w:szCs w:val="18"/>
              </w:rPr>
              <w:t>对课程目标的支撑</w:t>
            </w:r>
          </w:p>
        </w:tc>
      </w:tr>
      <w:tr w:rsidR="00FB2714" w:rsidRPr="008A261A" w14:paraId="34FEEDC2" w14:textId="77777777" w:rsidTr="004F674A">
        <w:trPr>
          <w:trHeight w:val="855"/>
          <w:jc w:val="center"/>
        </w:trPr>
        <w:tc>
          <w:tcPr>
            <w:tcW w:w="1815" w:type="dxa"/>
            <w:vMerge/>
            <w:tcBorders>
              <w:top w:val="single" w:sz="8" w:space="0" w:color="000000"/>
              <w:left w:val="single" w:sz="8" w:space="0" w:color="000000"/>
              <w:bottom w:val="single" w:sz="8" w:space="0" w:color="000000"/>
              <w:right w:val="single" w:sz="8" w:space="0" w:color="000000"/>
            </w:tcBorders>
            <w:vAlign w:val="center"/>
          </w:tcPr>
          <w:p w14:paraId="20C072A1" w14:textId="77777777" w:rsidR="00FB2714" w:rsidRPr="008A261A" w:rsidRDefault="00FB2714">
            <w:pPr>
              <w:snapToGrid w:val="0"/>
              <w:spacing w:line="240" w:lineRule="atLeast"/>
              <w:jc w:val="center"/>
              <w:rPr>
                <w:rFonts w:ascii="宋体" w:eastAsia="宋体" w:hAnsi="宋体"/>
                <w:color w:val="000000"/>
                <w:sz w:val="18"/>
                <w:szCs w:val="18"/>
              </w:rPr>
            </w:pPr>
          </w:p>
        </w:tc>
        <w:tc>
          <w:tcPr>
            <w:tcW w:w="720" w:type="dxa"/>
            <w:vMerge/>
            <w:tcBorders>
              <w:top w:val="single" w:sz="8" w:space="0" w:color="000000"/>
              <w:left w:val="single" w:sz="8" w:space="0" w:color="000000"/>
              <w:bottom w:val="single" w:sz="8" w:space="0" w:color="000000"/>
              <w:right w:val="single" w:sz="8" w:space="0" w:color="000000"/>
            </w:tcBorders>
          </w:tcPr>
          <w:p w14:paraId="11FA5DD0" w14:textId="77777777" w:rsidR="00FB2714" w:rsidRPr="008A261A" w:rsidRDefault="00FB2714">
            <w:pPr>
              <w:snapToGrid w:val="0"/>
              <w:spacing w:line="240" w:lineRule="atLeast"/>
              <w:jc w:val="center"/>
              <w:rPr>
                <w:rFonts w:ascii="宋体" w:eastAsia="宋体" w:hAnsi="宋体"/>
                <w:color w:val="000000"/>
                <w:sz w:val="18"/>
                <w:szCs w:val="18"/>
              </w:rPr>
            </w:pPr>
          </w:p>
        </w:tc>
        <w:tc>
          <w:tcPr>
            <w:tcW w:w="840" w:type="dxa"/>
            <w:vMerge/>
            <w:tcBorders>
              <w:top w:val="single" w:sz="8" w:space="0" w:color="000000"/>
              <w:left w:val="single" w:sz="8" w:space="0" w:color="000000"/>
              <w:bottom w:val="single" w:sz="8" w:space="0" w:color="000000"/>
              <w:right w:val="single" w:sz="8" w:space="0" w:color="000000"/>
            </w:tcBorders>
            <w:vAlign w:val="center"/>
          </w:tcPr>
          <w:p w14:paraId="4CEDA770" w14:textId="77777777" w:rsidR="00FB2714" w:rsidRPr="008A261A" w:rsidRDefault="00FB2714">
            <w:pPr>
              <w:snapToGrid w:val="0"/>
              <w:spacing w:line="240" w:lineRule="atLeast"/>
              <w:jc w:val="center"/>
              <w:rPr>
                <w:rFonts w:ascii="宋体" w:eastAsia="宋体" w:hAnsi="宋体"/>
                <w:color w:val="000000"/>
                <w:sz w:val="18"/>
                <w:szCs w:val="18"/>
              </w:rPr>
            </w:pPr>
          </w:p>
        </w:tc>
        <w:tc>
          <w:tcPr>
            <w:tcW w:w="705" w:type="dxa"/>
            <w:vMerge/>
            <w:tcBorders>
              <w:top w:val="single" w:sz="8" w:space="0" w:color="000000"/>
              <w:left w:val="single" w:sz="8" w:space="0" w:color="000000"/>
              <w:bottom w:val="single" w:sz="8" w:space="0" w:color="000000"/>
              <w:right w:val="single" w:sz="8" w:space="0" w:color="000000"/>
            </w:tcBorders>
            <w:vAlign w:val="center"/>
          </w:tcPr>
          <w:p w14:paraId="543D5A57" w14:textId="77777777" w:rsidR="00FB2714" w:rsidRPr="008A261A" w:rsidRDefault="00FB2714">
            <w:pPr>
              <w:snapToGrid w:val="0"/>
              <w:spacing w:line="240" w:lineRule="atLeast"/>
              <w:jc w:val="center"/>
              <w:rPr>
                <w:rFonts w:ascii="宋体" w:eastAsia="宋体" w:hAnsi="宋体"/>
                <w:color w:val="000000"/>
                <w:sz w:val="18"/>
                <w:szCs w:val="18"/>
              </w:rPr>
            </w:pPr>
          </w:p>
        </w:tc>
        <w:tc>
          <w:tcPr>
            <w:tcW w:w="555" w:type="dxa"/>
            <w:vMerge/>
            <w:tcBorders>
              <w:top w:val="single" w:sz="8" w:space="0" w:color="000000"/>
              <w:left w:val="single" w:sz="8" w:space="0" w:color="000000"/>
              <w:bottom w:val="single" w:sz="8" w:space="0" w:color="000000"/>
              <w:right w:val="single" w:sz="8" w:space="0" w:color="000000"/>
            </w:tcBorders>
          </w:tcPr>
          <w:p w14:paraId="50BF8F99" w14:textId="77777777" w:rsidR="00FB2714" w:rsidRPr="008A261A" w:rsidRDefault="00FB2714">
            <w:pPr>
              <w:snapToGrid w:val="0"/>
              <w:spacing w:line="240" w:lineRule="atLeast"/>
              <w:jc w:val="center"/>
              <w:rPr>
                <w:rFonts w:ascii="宋体" w:eastAsia="宋体" w:hAnsi="宋体"/>
                <w:color w:val="000000"/>
                <w:sz w:val="18"/>
                <w:szCs w:val="18"/>
              </w:rPr>
            </w:pPr>
          </w:p>
        </w:tc>
        <w:tc>
          <w:tcPr>
            <w:tcW w:w="1125" w:type="dxa"/>
            <w:vMerge/>
            <w:tcBorders>
              <w:top w:val="single" w:sz="8" w:space="0" w:color="000000"/>
              <w:left w:val="single" w:sz="8" w:space="0" w:color="000000"/>
              <w:bottom w:val="single" w:sz="8" w:space="0" w:color="000000"/>
              <w:right w:val="single" w:sz="8" w:space="0" w:color="000000"/>
            </w:tcBorders>
          </w:tcPr>
          <w:p w14:paraId="5FF4D22C" w14:textId="77777777" w:rsidR="00FB2714" w:rsidRPr="008A261A" w:rsidRDefault="00FB2714">
            <w:pPr>
              <w:snapToGrid w:val="0"/>
              <w:spacing w:line="240" w:lineRule="atLeast"/>
              <w:jc w:val="center"/>
              <w:rPr>
                <w:rFonts w:ascii="宋体" w:eastAsia="宋体" w:hAnsi="宋体"/>
                <w:color w:val="000000"/>
                <w:sz w:val="18"/>
                <w:szCs w:val="18"/>
              </w:rPr>
            </w:pPr>
          </w:p>
        </w:tc>
        <w:tc>
          <w:tcPr>
            <w:tcW w:w="1125" w:type="dxa"/>
            <w:vMerge/>
            <w:tcBorders>
              <w:top w:val="single" w:sz="8" w:space="0" w:color="000000"/>
              <w:left w:val="single" w:sz="8" w:space="0" w:color="000000"/>
              <w:bottom w:val="single" w:sz="8" w:space="0" w:color="000000"/>
              <w:right w:val="single" w:sz="8" w:space="0" w:color="000000"/>
            </w:tcBorders>
          </w:tcPr>
          <w:p w14:paraId="4E2FC9E9" w14:textId="77777777" w:rsidR="00FB2714" w:rsidRPr="008A261A" w:rsidRDefault="00FB2714">
            <w:pPr>
              <w:snapToGrid w:val="0"/>
              <w:spacing w:line="240" w:lineRule="atLeast"/>
              <w:jc w:val="center"/>
              <w:rPr>
                <w:rFonts w:ascii="宋体" w:eastAsia="宋体" w:hAnsi="宋体"/>
                <w:color w:val="000000"/>
                <w:sz w:val="18"/>
                <w:szCs w:val="18"/>
              </w:rPr>
            </w:pPr>
          </w:p>
        </w:tc>
        <w:tc>
          <w:tcPr>
            <w:tcW w:w="420" w:type="dxa"/>
            <w:tcBorders>
              <w:top w:val="single" w:sz="8" w:space="0" w:color="000000"/>
              <w:left w:val="single" w:sz="8" w:space="0" w:color="000000"/>
              <w:bottom w:val="single" w:sz="8" w:space="0" w:color="000000"/>
              <w:right w:val="single" w:sz="8" w:space="0" w:color="000000"/>
            </w:tcBorders>
          </w:tcPr>
          <w:p w14:paraId="1A61C703" w14:textId="77777777" w:rsidR="00FB2714" w:rsidRPr="008A261A" w:rsidRDefault="00FB2714">
            <w:pPr>
              <w:snapToGrid w:val="0"/>
              <w:spacing w:line="240" w:lineRule="atLeast"/>
              <w:jc w:val="center"/>
              <w:rPr>
                <w:rFonts w:ascii="宋体" w:eastAsia="宋体" w:hAnsi="宋体"/>
                <w:color w:val="000000"/>
                <w:sz w:val="18"/>
                <w:szCs w:val="18"/>
              </w:rPr>
            </w:pPr>
            <w:r w:rsidRPr="008A261A">
              <w:rPr>
                <w:rFonts w:ascii="宋体" w:eastAsia="宋体" w:hAnsi="宋体"/>
                <w:color w:val="000000"/>
                <w:sz w:val="18"/>
                <w:szCs w:val="18"/>
              </w:rPr>
              <w:t>目标1</w:t>
            </w:r>
          </w:p>
        </w:tc>
        <w:tc>
          <w:tcPr>
            <w:tcW w:w="420" w:type="dxa"/>
            <w:tcBorders>
              <w:top w:val="single" w:sz="8" w:space="0" w:color="000000"/>
              <w:left w:val="single" w:sz="8" w:space="0" w:color="000000"/>
              <w:bottom w:val="single" w:sz="8" w:space="0" w:color="000000"/>
              <w:right w:val="single" w:sz="8" w:space="0" w:color="000000"/>
            </w:tcBorders>
          </w:tcPr>
          <w:p w14:paraId="341C8FFD" w14:textId="77777777" w:rsidR="00FB2714" w:rsidRPr="008A261A" w:rsidRDefault="00FB2714">
            <w:pPr>
              <w:snapToGrid w:val="0"/>
              <w:spacing w:line="240" w:lineRule="atLeast"/>
              <w:jc w:val="center"/>
              <w:rPr>
                <w:rFonts w:ascii="宋体" w:eastAsia="宋体" w:hAnsi="宋体"/>
                <w:color w:val="000000"/>
                <w:sz w:val="18"/>
                <w:szCs w:val="18"/>
              </w:rPr>
            </w:pPr>
            <w:r w:rsidRPr="008A261A">
              <w:rPr>
                <w:rFonts w:ascii="宋体" w:eastAsia="宋体" w:hAnsi="宋体"/>
                <w:color w:val="000000"/>
                <w:sz w:val="18"/>
                <w:szCs w:val="18"/>
              </w:rPr>
              <w:t>目标2</w:t>
            </w:r>
          </w:p>
        </w:tc>
        <w:tc>
          <w:tcPr>
            <w:tcW w:w="450" w:type="dxa"/>
            <w:tcBorders>
              <w:top w:val="single" w:sz="8" w:space="0" w:color="000000"/>
              <w:left w:val="single" w:sz="8" w:space="0" w:color="000000"/>
              <w:bottom w:val="single" w:sz="8" w:space="0" w:color="000000"/>
              <w:right w:val="single" w:sz="8" w:space="0" w:color="000000"/>
            </w:tcBorders>
          </w:tcPr>
          <w:p w14:paraId="46CCA4D7" w14:textId="77777777" w:rsidR="00FB2714" w:rsidRPr="008A261A" w:rsidRDefault="00FB2714">
            <w:pPr>
              <w:snapToGrid w:val="0"/>
              <w:spacing w:line="240" w:lineRule="atLeast"/>
              <w:jc w:val="center"/>
              <w:rPr>
                <w:rFonts w:ascii="宋体" w:eastAsia="宋体" w:hAnsi="宋体"/>
                <w:color w:val="000000"/>
                <w:sz w:val="18"/>
                <w:szCs w:val="18"/>
              </w:rPr>
            </w:pPr>
            <w:r w:rsidRPr="008A261A">
              <w:rPr>
                <w:rFonts w:ascii="宋体" w:eastAsia="宋体" w:hAnsi="宋体"/>
                <w:color w:val="000000"/>
                <w:sz w:val="18"/>
                <w:szCs w:val="18"/>
              </w:rPr>
              <w:t>目标3</w:t>
            </w:r>
          </w:p>
        </w:tc>
        <w:tc>
          <w:tcPr>
            <w:tcW w:w="435" w:type="dxa"/>
            <w:tcBorders>
              <w:top w:val="single" w:sz="8" w:space="0" w:color="000000"/>
              <w:left w:val="single" w:sz="8" w:space="0" w:color="000000"/>
              <w:bottom w:val="single" w:sz="8" w:space="0" w:color="000000"/>
              <w:right w:val="single" w:sz="8" w:space="0" w:color="000000"/>
            </w:tcBorders>
          </w:tcPr>
          <w:p w14:paraId="33DCB455" w14:textId="77777777" w:rsidR="00FB2714" w:rsidRPr="008A261A" w:rsidRDefault="00FB2714">
            <w:pPr>
              <w:snapToGrid w:val="0"/>
              <w:spacing w:line="240" w:lineRule="atLeast"/>
              <w:jc w:val="center"/>
              <w:rPr>
                <w:rFonts w:ascii="宋体" w:eastAsia="宋体" w:hAnsi="宋体"/>
                <w:color w:val="000000"/>
                <w:sz w:val="18"/>
                <w:szCs w:val="18"/>
              </w:rPr>
            </w:pPr>
            <w:r w:rsidRPr="008A261A">
              <w:rPr>
                <w:rFonts w:ascii="宋体" w:eastAsia="宋体" w:hAnsi="宋体"/>
                <w:color w:val="000000"/>
                <w:sz w:val="18"/>
                <w:szCs w:val="18"/>
              </w:rPr>
              <w:t>目标4</w:t>
            </w:r>
          </w:p>
        </w:tc>
      </w:tr>
      <w:tr w:rsidR="00FB2714" w:rsidRPr="008A261A" w14:paraId="6FD5592C" w14:textId="77777777" w:rsidTr="004F674A">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32F3ECE4" w14:textId="77777777" w:rsidR="00FB2714" w:rsidRPr="008A261A" w:rsidRDefault="00FB2714">
            <w:pPr>
              <w:snapToGrid w:val="0"/>
              <w:jc w:val="left"/>
              <w:rPr>
                <w:rFonts w:ascii="宋体" w:eastAsia="宋体" w:hAnsi="宋体"/>
                <w:color w:val="000000"/>
                <w:sz w:val="18"/>
                <w:szCs w:val="18"/>
              </w:rPr>
            </w:pPr>
            <w:r w:rsidRPr="008A261A">
              <w:rPr>
                <w:rFonts w:ascii="宋体" w:eastAsia="宋体" w:hAnsi="宋体"/>
                <w:color w:val="000000"/>
                <w:sz w:val="18"/>
                <w:szCs w:val="18"/>
              </w:rPr>
              <w:t>实验1：C++语法基础</w:t>
            </w:r>
          </w:p>
        </w:tc>
        <w:tc>
          <w:tcPr>
            <w:tcW w:w="720" w:type="dxa"/>
            <w:tcBorders>
              <w:top w:val="single" w:sz="8" w:space="0" w:color="000000"/>
              <w:left w:val="single" w:sz="8" w:space="0" w:color="000000"/>
              <w:bottom w:val="single" w:sz="8" w:space="0" w:color="000000"/>
              <w:right w:val="single" w:sz="8" w:space="0" w:color="000000"/>
            </w:tcBorders>
          </w:tcPr>
          <w:p w14:paraId="52D3B042"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840" w:type="dxa"/>
            <w:tcBorders>
              <w:top w:val="single" w:sz="8" w:space="0" w:color="000000"/>
              <w:left w:val="single" w:sz="8" w:space="0" w:color="000000"/>
              <w:bottom w:val="single" w:sz="8" w:space="0" w:color="000000"/>
              <w:right w:val="single" w:sz="8" w:space="0" w:color="000000"/>
            </w:tcBorders>
          </w:tcPr>
          <w:p w14:paraId="1E1DAE1E"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验证</w:t>
            </w:r>
          </w:p>
        </w:tc>
        <w:tc>
          <w:tcPr>
            <w:tcW w:w="705" w:type="dxa"/>
            <w:tcBorders>
              <w:top w:val="single" w:sz="8" w:space="0" w:color="000000"/>
              <w:left w:val="single" w:sz="8" w:space="0" w:color="000000"/>
              <w:bottom w:val="single" w:sz="8" w:space="0" w:color="000000"/>
              <w:right w:val="single" w:sz="8" w:space="0" w:color="000000"/>
            </w:tcBorders>
          </w:tcPr>
          <w:p w14:paraId="73AD7C14"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555" w:type="dxa"/>
            <w:tcBorders>
              <w:top w:val="single" w:sz="8" w:space="0" w:color="000000"/>
              <w:left w:val="single" w:sz="8" w:space="0" w:color="000000"/>
              <w:bottom w:val="single" w:sz="8" w:space="0" w:color="000000"/>
              <w:right w:val="single" w:sz="8" w:space="0" w:color="000000"/>
            </w:tcBorders>
          </w:tcPr>
          <w:p w14:paraId="617DFA88"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1</w:t>
            </w:r>
          </w:p>
        </w:tc>
        <w:tc>
          <w:tcPr>
            <w:tcW w:w="1125" w:type="dxa"/>
            <w:tcBorders>
              <w:top w:val="single" w:sz="8" w:space="0" w:color="000000"/>
              <w:left w:val="single" w:sz="8" w:space="0" w:color="000000"/>
              <w:bottom w:val="single" w:sz="8" w:space="0" w:color="000000"/>
              <w:right w:val="single" w:sz="8" w:space="0" w:color="000000"/>
            </w:tcBorders>
          </w:tcPr>
          <w:p w14:paraId="39012992"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（1）进一步学习 VC++6.0开发环境及程序调试方法</w:t>
            </w:r>
          </w:p>
          <w:p w14:paraId="7CA48AAC"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（2）掌握C++语言的基本语法</w:t>
            </w:r>
          </w:p>
        </w:tc>
        <w:tc>
          <w:tcPr>
            <w:tcW w:w="1125" w:type="dxa"/>
            <w:tcBorders>
              <w:top w:val="single" w:sz="8" w:space="0" w:color="000000"/>
              <w:left w:val="single" w:sz="8" w:space="0" w:color="000000"/>
              <w:bottom w:val="single" w:sz="8" w:space="0" w:color="000000"/>
              <w:right w:val="single" w:sz="8" w:space="0" w:color="000000"/>
            </w:tcBorders>
            <w:vAlign w:val="center"/>
          </w:tcPr>
          <w:p w14:paraId="4F68D102" w14:textId="77777777" w:rsidR="00FB2714" w:rsidRPr="008A261A" w:rsidRDefault="00FB2714">
            <w:pPr>
              <w:snapToGrid w:val="0"/>
              <w:jc w:val="left"/>
              <w:rPr>
                <w:rFonts w:ascii="宋体" w:eastAsia="宋体" w:hAnsi="宋体"/>
                <w:color w:val="000000"/>
                <w:sz w:val="18"/>
                <w:szCs w:val="18"/>
              </w:rPr>
            </w:pPr>
            <w:r w:rsidRPr="008A261A">
              <w:rPr>
                <w:rFonts w:ascii="宋体" w:eastAsia="宋体" w:hAnsi="宋体"/>
                <w:color w:val="000000"/>
                <w:sz w:val="18"/>
                <w:szCs w:val="18"/>
              </w:rPr>
              <w:t>Visual studio 6.0 开发环境的初步使用及C++简单程序设计练习</w:t>
            </w:r>
          </w:p>
        </w:tc>
        <w:tc>
          <w:tcPr>
            <w:tcW w:w="420" w:type="dxa"/>
            <w:tcBorders>
              <w:top w:val="single" w:sz="8" w:space="0" w:color="000000"/>
              <w:left w:val="single" w:sz="8" w:space="0" w:color="000000"/>
              <w:bottom w:val="single" w:sz="8" w:space="0" w:color="000000"/>
              <w:right w:val="single" w:sz="8" w:space="0" w:color="000000"/>
            </w:tcBorders>
          </w:tcPr>
          <w:p w14:paraId="0327228E"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w:t>
            </w:r>
          </w:p>
        </w:tc>
        <w:tc>
          <w:tcPr>
            <w:tcW w:w="420" w:type="dxa"/>
            <w:tcBorders>
              <w:top w:val="single" w:sz="8" w:space="0" w:color="000000"/>
              <w:left w:val="single" w:sz="8" w:space="0" w:color="000000"/>
              <w:bottom w:val="single" w:sz="8" w:space="0" w:color="000000"/>
              <w:right w:val="single" w:sz="8" w:space="0" w:color="000000"/>
            </w:tcBorders>
          </w:tcPr>
          <w:p w14:paraId="0F65597C" w14:textId="77777777" w:rsidR="00FB2714" w:rsidRPr="008A261A" w:rsidRDefault="00FB2714">
            <w:pPr>
              <w:snapToGrid w:val="0"/>
              <w:spacing w:line="400" w:lineRule="atLeast"/>
              <w:jc w:val="center"/>
              <w:rPr>
                <w:rFonts w:ascii="宋体" w:eastAsia="宋体" w:hAnsi="宋体"/>
                <w:color w:val="000000"/>
                <w:sz w:val="18"/>
                <w:szCs w:val="18"/>
              </w:rPr>
            </w:pPr>
          </w:p>
        </w:tc>
        <w:tc>
          <w:tcPr>
            <w:tcW w:w="450" w:type="dxa"/>
            <w:tcBorders>
              <w:top w:val="single" w:sz="8" w:space="0" w:color="000000"/>
              <w:left w:val="single" w:sz="8" w:space="0" w:color="000000"/>
              <w:bottom w:val="single" w:sz="8" w:space="0" w:color="000000"/>
              <w:right w:val="single" w:sz="8" w:space="0" w:color="000000"/>
            </w:tcBorders>
          </w:tcPr>
          <w:p w14:paraId="3E26B0DB" w14:textId="77777777" w:rsidR="00FB2714" w:rsidRPr="008A261A" w:rsidRDefault="00FB2714">
            <w:pPr>
              <w:snapToGrid w:val="0"/>
              <w:spacing w:line="400" w:lineRule="atLeast"/>
              <w:jc w:val="center"/>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6D5BA4FC" w14:textId="77777777" w:rsidR="00FB2714" w:rsidRPr="008A261A" w:rsidRDefault="00FB2714">
            <w:pPr>
              <w:snapToGrid w:val="0"/>
              <w:spacing w:line="400" w:lineRule="atLeast"/>
              <w:jc w:val="center"/>
              <w:rPr>
                <w:rFonts w:ascii="宋体" w:eastAsia="宋体" w:hAnsi="宋体"/>
                <w:color w:val="000000"/>
                <w:sz w:val="18"/>
                <w:szCs w:val="18"/>
              </w:rPr>
            </w:pPr>
          </w:p>
        </w:tc>
      </w:tr>
      <w:tr w:rsidR="00FB2714" w:rsidRPr="008A261A" w14:paraId="68604519" w14:textId="77777777" w:rsidTr="004F674A">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66CAD01D" w14:textId="77777777" w:rsidR="00FB2714" w:rsidRPr="008A261A" w:rsidRDefault="00FB2714">
            <w:pPr>
              <w:snapToGrid w:val="0"/>
              <w:jc w:val="left"/>
              <w:rPr>
                <w:rFonts w:ascii="宋体" w:eastAsia="宋体" w:hAnsi="宋体"/>
                <w:color w:val="000000"/>
                <w:sz w:val="18"/>
                <w:szCs w:val="18"/>
              </w:rPr>
            </w:pPr>
            <w:r w:rsidRPr="008A261A">
              <w:rPr>
                <w:rFonts w:ascii="宋体" w:eastAsia="宋体" w:hAnsi="宋体"/>
                <w:color w:val="000000"/>
                <w:sz w:val="18"/>
                <w:szCs w:val="18"/>
              </w:rPr>
              <w:t>实验2：类和对象1</w:t>
            </w:r>
          </w:p>
        </w:tc>
        <w:tc>
          <w:tcPr>
            <w:tcW w:w="720" w:type="dxa"/>
            <w:tcBorders>
              <w:top w:val="single" w:sz="8" w:space="0" w:color="000000"/>
              <w:left w:val="single" w:sz="8" w:space="0" w:color="000000"/>
              <w:bottom w:val="single" w:sz="8" w:space="0" w:color="000000"/>
              <w:right w:val="single" w:sz="8" w:space="0" w:color="000000"/>
            </w:tcBorders>
          </w:tcPr>
          <w:p w14:paraId="0D9ECE5E"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840" w:type="dxa"/>
            <w:tcBorders>
              <w:top w:val="single" w:sz="8" w:space="0" w:color="000000"/>
              <w:left w:val="single" w:sz="8" w:space="0" w:color="000000"/>
              <w:bottom w:val="single" w:sz="8" w:space="0" w:color="000000"/>
              <w:right w:val="single" w:sz="8" w:space="0" w:color="000000"/>
            </w:tcBorders>
          </w:tcPr>
          <w:p w14:paraId="205F99DB"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设计</w:t>
            </w:r>
          </w:p>
        </w:tc>
        <w:tc>
          <w:tcPr>
            <w:tcW w:w="705" w:type="dxa"/>
            <w:tcBorders>
              <w:top w:val="single" w:sz="8" w:space="0" w:color="000000"/>
              <w:left w:val="single" w:sz="8" w:space="0" w:color="000000"/>
              <w:bottom w:val="single" w:sz="8" w:space="0" w:color="000000"/>
              <w:right w:val="single" w:sz="8" w:space="0" w:color="000000"/>
            </w:tcBorders>
          </w:tcPr>
          <w:p w14:paraId="0E9E38C2"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555" w:type="dxa"/>
            <w:tcBorders>
              <w:top w:val="single" w:sz="8" w:space="0" w:color="000000"/>
              <w:left w:val="single" w:sz="8" w:space="0" w:color="000000"/>
              <w:bottom w:val="single" w:sz="8" w:space="0" w:color="000000"/>
              <w:right w:val="single" w:sz="8" w:space="0" w:color="000000"/>
            </w:tcBorders>
          </w:tcPr>
          <w:p w14:paraId="66F427EA"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1</w:t>
            </w:r>
          </w:p>
        </w:tc>
        <w:tc>
          <w:tcPr>
            <w:tcW w:w="1125" w:type="dxa"/>
            <w:tcBorders>
              <w:top w:val="single" w:sz="8" w:space="0" w:color="000000"/>
              <w:left w:val="single" w:sz="8" w:space="0" w:color="000000"/>
              <w:bottom w:val="single" w:sz="8" w:space="0" w:color="000000"/>
              <w:right w:val="single" w:sz="8" w:space="0" w:color="000000"/>
            </w:tcBorders>
          </w:tcPr>
          <w:p w14:paraId="3FAC3A1D"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（1）理解掌握类的定义</w:t>
            </w:r>
          </w:p>
          <w:p w14:paraId="4D3E38E9"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（2）理解掌握对象的创建</w:t>
            </w:r>
          </w:p>
          <w:p w14:paraId="671A1C55"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（3）掌握对象的简单应</w:t>
            </w:r>
            <w:r w:rsidRPr="008A261A">
              <w:rPr>
                <w:rFonts w:ascii="宋体" w:eastAsia="宋体" w:hAnsi="宋体"/>
                <w:color w:val="000000"/>
                <w:sz w:val="18"/>
                <w:szCs w:val="18"/>
              </w:rPr>
              <w:lastRenderedPageBreak/>
              <w:t>用</w:t>
            </w:r>
          </w:p>
        </w:tc>
        <w:tc>
          <w:tcPr>
            <w:tcW w:w="1125" w:type="dxa"/>
            <w:tcBorders>
              <w:top w:val="single" w:sz="8" w:space="0" w:color="000000"/>
              <w:left w:val="single" w:sz="8" w:space="0" w:color="000000"/>
              <w:bottom w:val="single" w:sz="8" w:space="0" w:color="000000"/>
              <w:right w:val="single" w:sz="8" w:space="0" w:color="000000"/>
            </w:tcBorders>
            <w:vAlign w:val="center"/>
          </w:tcPr>
          <w:p w14:paraId="6FBDD2FA" w14:textId="77777777" w:rsidR="00FB2714" w:rsidRPr="008A261A" w:rsidRDefault="00FB2714">
            <w:pPr>
              <w:snapToGrid w:val="0"/>
              <w:jc w:val="left"/>
              <w:rPr>
                <w:rFonts w:ascii="宋体" w:eastAsia="宋体" w:hAnsi="宋体"/>
                <w:color w:val="000000"/>
                <w:sz w:val="18"/>
                <w:szCs w:val="18"/>
              </w:rPr>
            </w:pPr>
            <w:r w:rsidRPr="008A261A">
              <w:rPr>
                <w:rFonts w:ascii="宋体" w:eastAsia="宋体" w:hAnsi="宋体"/>
                <w:color w:val="000000"/>
                <w:sz w:val="18"/>
                <w:szCs w:val="18"/>
              </w:rPr>
              <w:lastRenderedPageBreak/>
              <w:t>（1）编写程序，任意从键盘输入两个字符，能将它们按由大到小的顺序输出。（2）建立类cylinder分别表示圆柱体的半径和高度。</w:t>
            </w:r>
          </w:p>
          <w:p w14:paraId="6053A273" w14:textId="77777777" w:rsidR="00FB2714" w:rsidRPr="008A261A" w:rsidRDefault="00FB2714">
            <w:pPr>
              <w:snapToGrid w:val="0"/>
              <w:jc w:val="left"/>
              <w:rPr>
                <w:rFonts w:ascii="宋体" w:eastAsia="宋体" w:hAnsi="宋体"/>
                <w:color w:val="000000"/>
                <w:sz w:val="18"/>
                <w:szCs w:val="18"/>
              </w:rPr>
            </w:pPr>
            <w:r w:rsidRPr="008A261A">
              <w:rPr>
                <w:rFonts w:ascii="宋体" w:eastAsia="宋体" w:hAnsi="宋体"/>
                <w:color w:val="000000"/>
                <w:sz w:val="18"/>
                <w:szCs w:val="18"/>
              </w:rPr>
              <w:lastRenderedPageBreak/>
              <w:t>（3）设计一个4*4魔方程序。</w:t>
            </w:r>
          </w:p>
        </w:tc>
        <w:tc>
          <w:tcPr>
            <w:tcW w:w="420" w:type="dxa"/>
            <w:tcBorders>
              <w:top w:val="single" w:sz="8" w:space="0" w:color="000000"/>
              <w:left w:val="single" w:sz="8" w:space="0" w:color="000000"/>
              <w:bottom w:val="single" w:sz="8" w:space="0" w:color="000000"/>
              <w:right w:val="single" w:sz="8" w:space="0" w:color="000000"/>
            </w:tcBorders>
          </w:tcPr>
          <w:p w14:paraId="038C09B2"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lastRenderedPageBreak/>
              <w:t>√</w:t>
            </w:r>
          </w:p>
        </w:tc>
        <w:tc>
          <w:tcPr>
            <w:tcW w:w="420" w:type="dxa"/>
            <w:tcBorders>
              <w:top w:val="single" w:sz="8" w:space="0" w:color="000000"/>
              <w:left w:val="single" w:sz="8" w:space="0" w:color="000000"/>
              <w:bottom w:val="single" w:sz="8" w:space="0" w:color="000000"/>
              <w:right w:val="single" w:sz="8" w:space="0" w:color="000000"/>
            </w:tcBorders>
          </w:tcPr>
          <w:p w14:paraId="2E5CA511"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w:t>
            </w:r>
          </w:p>
        </w:tc>
        <w:tc>
          <w:tcPr>
            <w:tcW w:w="450" w:type="dxa"/>
            <w:tcBorders>
              <w:top w:val="single" w:sz="8" w:space="0" w:color="000000"/>
              <w:left w:val="single" w:sz="8" w:space="0" w:color="000000"/>
              <w:bottom w:val="single" w:sz="8" w:space="0" w:color="000000"/>
              <w:right w:val="single" w:sz="8" w:space="0" w:color="000000"/>
            </w:tcBorders>
          </w:tcPr>
          <w:p w14:paraId="333547E1" w14:textId="77777777" w:rsidR="00FB2714" w:rsidRPr="008A261A" w:rsidRDefault="00FB2714">
            <w:pPr>
              <w:snapToGrid w:val="0"/>
              <w:spacing w:line="400" w:lineRule="atLeast"/>
              <w:jc w:val="center"/>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1E136040"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w:t>
            </w:r>
          </w:p>
        </w:tc>
      </w:tr>
      <w:tr w:rsidR="00FB2714" w:rsidRPr="008A261A" w14:paraId="0C0D7DA5" w14:textId="77777777" w:rsidTr="004F674A">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5047C5B8" w14:textId="77777777" w:rsidR="00FB2714" w:rsidRPr="008A261A" w:rsidRDefault="00FB2714">
            <w:pPr>
              <w:snapToGrid w:val="0"/>
              <w:jc w:val="left"/>
              <w:rPr>
                <w:rFonts w:ascii="宋体" w:eastAsia="宋体" w:hAnsi="宋体"/>
                <w:color w:val="000000"/>
                <w:sz w:val="18"/>
                <w:szCs w:val="18"/>
              </w:rPr>
            </w:pPr>
            <w:r w:rsidRPr="008A261A">
              <w:rPr>
                <w:rFonts w:ascii="宋体" w:eastAsia="宋体" w:hAnsi="宋体"/>
                <w:color w:val="000000"/>
                <w:sz w:val="18"/>
                <w:szCs w:val="18"/>
              </w:rPr>
              <w:t>实验3：类和对象2</w:t>
            </w:r>
          </w:p>
        </w:tc>
        <w:tc>
          <w:tcPr>
            <w:tcW w:w="720" w:type="dxa"/>
            <w:tcBorders>
              <w:top w:val="single" w:sz="8" w:space="0" w:color="000000"/>
              <w:left w:val="single" w:sz="8" w:space="0" w:color="000000"/>
              <w:bottom w:val="single" w:sz="8" w:space="0" w:color="000000"/>
              <w:right w:val="single" w:sz="8" w:space="0" w:color="000000"/>
            </w:tcBorders>
          </w:tcPr>
          <w:p w14:paraId="6C79046D"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840" w:type="dxa"/>
            <w:tcBorders>
              <w:top w:val="single" w:sz="8" w:space="0" w:color="000000"/>
              <w:left w:val="single" w:sz="8" w:space="0" w:color="000000"/>
              <w:bottom w:val="single" w:sz="8" w:space="0" w:color="000000"/>
              <w:right w:val="single" w:sz="8" w:space="0" w:color="000000"/>
            </w:tcBorders>
          </w:tcPr>
          <w:p w14:paraId="79ABA89B"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设计</w:t>
            </w:r>
          </w:p>
        </w:tc>
        <w:tc>
          <w:tcPr>
            <w:tcW w:w="705" w:type="dxa"/>
            <w:tcBorders>
              <w:top w:val="single" w:sz="8" w:space="0" w:color="000000"/>
              <w:left w:val="single" w:sz="8" w:space="0" w:color="000000"/>
              <w:bottom w:val="single" w:sz="8" w:space="0" w:color="000000"/>
              <w:right w:val="single" w:sz="8" w:space="0" w:color="000000"/>
            </w:tcBorders>
          </w:tcPr>
          <w:p w14:paraId="49702870"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555" w:type="dxa"/>
            <w:tcBorders>
              <w:top w:val="single" w:sz="8" w:space="0" w:color="000000"/>
              <w:left w:val="single" w:sz="8" w:space="0" w:color="000000"/>
              <w:bottom w:val="single" w:sz="8" w:space="0" w:color="000000"/>
              <w:right w:val="single" w:sz="8" w:space="0" w:color="000000"/>
            </w:tcBorders>
          </w:tcPr>
          <w:p w14:paraId="6ECC1A57"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1</w:t>
            </w:r>
          </w:p>
        </w:tc>
        <w:tc>
          <w:tcPr>
            <w:tcW w:w="1125" w:type="dxa"/>
            <w:tcBorders>
              <w:top w:val="single" w:sz="8" w:space="0" w:color="000000"/>
              <w:left w:val="single" w:sz="8" w:space="0" w:color="000000"/>
              <w:bottom w:val="single" w:sz="8" w:space="0" w:color="000000"/>
              <w:right w:val="single" w:sz="8" w:space="0" w:color="000000"/>
            </w:tcBorders>
          </w:tcPr>
          <w:p w14:paraId="271B6AA7"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（1）学习掌握静态数据成员及静态成员函数的定义及使用</w:t>
            </w:r>
          </w:p>
          <w:p w14:paraId="61D743A3"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（2）学习掌握友元函数的定义及使用</w:t>
            </w:r>
          </w:p>
        </w:tc>
        <w:tc>
          <w:tcPr>
            <w:tcW w:w="1125" w:type="dxa"/>
            <w:tcBorders>
              <w:top w:val="single" w:sz="8" w:space="0" w:color="000000"/>
              <w:left w:val="single" w:sz="8" w:space="0" w:color="000000"/>
              <w:bottom w:val="single" w:sz="8" w:space="0" w:color="000000"/>
              <w:right w:val="single" w:sz="8" w:space="0" w:color="000000"/>
            </w:tcBorders>
            <w:vAlign w:val="center"/>
          </w:tcPr>
          <w:p w14:paraId="1A4A9C2F" w14:textId="77777777" w:rsidR="00FB2714" w:rsidRPr="008A261A" w:rsidRDefault="00FB2714">
            <w:pPr>
              <w:snapToGrid w:val="0"/>
              <w:jc w:val="left"/>
              <w:rPr>
                <w:rFonts w:ascii="宋体" w:eastAsia="宋体" w:hAnsi="宋体"/>
                <w:color w:val="000000"/>
                <w:sz w:val="18"/>
                <w:szCs w:val="18"/>
              </w:rPr>
            </w:pPr>
            <w:r w:rsidRPr="008A261A">
              <w:rPr>
                <w:rFonts w:ascii="宋体" w:eastAsia="宋体" w:hAnsi="宋体"/>
                <w:color w:val="000000"/>
                <w:sz w:val="18"/>
                <w:szCs w:val="18"/>
              </w:rPr>
              <w:t>（1）编写程序，输出学生的信息并计算出学生人数和平均成绩</w:t>
            </w:r>
          </w:p>
          <w:p w14:paraId="3B5673FE" w14:textId="77777777" w:rsidR="00FB2714" w:rsidRPr="008A261A" w:rsidRDefault="00FB2714">
            <w:pPr>
              <w:snapToGrid w:val="0"/>
              <w:jc w:val="left"/>
              <w:rPr>
                <w:rFonts w:ascii="宋体" w:eastAsia="宋体" w:hAnsi="宋体"/>
                <w:color w:val="000000"/>
                <w:sz w:val="18"/>
                <w:szCs w:val="18"/>
              </w:rPr>
            </w:pPr>
            <w:r w:rsidRPr="008A261A">
              <w:rPr>
                <w:rFonts w:ascii="宋体" w:eastAsia="宋体" w:hAnsi="宋体"/>
                <w:color w:val="000000"/>
                <w:sz w:val="18"/>
                <w:szCs w:val="18"/>
              </w:rPr>
              <w:t>（2）设计一个用来表示直角坐标系的Location类，分别采用成员函数和</w:t>
            </w:r>
            <w:proofErr w:type="gramStart"/>
            <w:r w:rsidRPr="008A261A">
              <w:rPr>
                <w:rFonts w:ascii="宋体" w:eastAsia="宋体" w:hAnsi="宋体"/>
                <w:color w:val="000000"/>
                <w:sz w:val="18"/>
                <w:szCs w:val="18"/>
              </w:rPr>
              <w:t>友元</w:t>
            </w:r>
            <w:proofErr w:type="gramEnd"/>
            <w:r w:rsidRPr="008A261A">
              <w:rPr>
                <w:rFonts w:ascii="宋体" w:eastAsia="宋体" w:hAnsi="宋体"/>
                <w:color w:val="000000"/>
                <w:sz w:val="18"/>
                <w:szCs w:val="18"/>
              </w:rPr>
              <w:t>函数计算给定两个坐标点之间的距离</w:t>
            </w:r>
          </w:p>
        </w:tc>
        <w:tc>
          <w:tcPr>
            <w:tcW w:w="420" w:type="dxa"/>
            <w:tcBorders>
              <w:top w:val="single" w:sz="8" w:space="0" w:color="000000"/>
              <w:left w:val="single" w:sz="8" w:space="0" w:color="000000"/>
              <w:bottom w:val="single" w:sz="8" w:space="0" w:color="000000"/>
              <w:right w:val="single" w:sz="8" w:space="0" w:color="000000"/>
            </w:tcBorders>
          </w:tcPr>
          <w:p w14:paraId="7EACA499" w14:textId="77777777" w:rsidR="00FB2714" w:rsidRPr="008A261A" w:rsidRDefault="00FB2714">
            <w:pPr>
              <w:snapToGrid w:val="0"/>
              <w:spacing w:line="400" w:lineRule="atLeast"/>
              <w:jc w:val="center"/>
              <w:rPr>
                <w:rFonts w:ascii="宋体" w:eastAsia="宋体" w:hAnsi="宋体"/>
                <w:color w:val="000000"/>
                <w:sz w:val="18"/>
                <w:szCs w:val="18"/>
              </w:rPr>
            </w:pPr>
          </w:p>
        </w:tc>
        <w:tc>
          <w:tcPr>
            <w:tcW w:w="420" w:type="dxa"/>
            <w:tcBorders>
              <w:top w:val="single" w:sz="8" w:space="0" w:color="000000"/>
              <w:left w:val="single" w:sz="8" w:space="0" w:color="000000"/>
              <w:bottom w:val="single" w:sz="8" w:space="0" w:color="000000"/>
              <w:right w:val="single" w:sz="8" w:space="0" w:color="000000"/>
            </w:tcBorders>
          </w:tcPr>
          <w:p w14:paraId="40336CCE"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w:t>
            </w:r>
          </w:p>
        </w:tc>
        <w:tc>
          <w:tcPr>
            <w:tcW w:w="450" w:type="dxa"/>
            <w:tcBorders>
              <w:top w:val="single" w:sz="8" w:space="0" w:color="000000"/>
              <w:left w:val="single" w:sz="8" w:space="0" w:color="000000"/>
              <w:bottom w:val="single" w:sz="8" w:space="0" w:color="000000"/>
              <w:right w:val="single" w:sz="8" w:space="0" w:color="000000"/>
            </w:tcBorders>
          </w:tcPr>
          <w:p w14:paraId="0FE1F1FB"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w:t>
            </w:r>
          </w:p>
        </w:tc>
        <w:tc>
          <w:tcPr>
            <w:tcW w:w="435" w:type="dxa"/>
            <w:tcBorders>
              <w:top w:val="single" w:sz="8" w:space="0" w:color="000000"/>
              <w:left w:val="single" w:sz="8" w:space="0" w:color="000000"/>
              <w:bottom w:val="single" w:sz="8" w:space="0" w:color="000000"/>
              <w:right w:val="single" w:sz="8" w:space="0" w:color="000000"/>
            </w:tcBorders>
          </w:tcPr>
          <w:p w14:paraId="6A0CE72C"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w:t>
            </w:r>
          </w:p>
        </w:tc>
      </w:tr>
      <w:tr w:rsidR="00FB2714" w:rsidRPr="008A261A" w14:paraId="04B26910" w14:textId="77777777" w:rsidTr="004F674A">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7C99E3AD" w14:textId="77777777" w:rsidR="00FB2714" w:rsidRPr="008A261A" w:rsidRDefault="00FB2714">
            <w:pPr>
              <w:snapToGrid w:val="0"/>
              <w:jc w:val="left"/>
              <w:rPr>
                <w:rFonts w:ascii="宋体" w:eastAsia="宋体" w:hAnsi="宋体"/>
                <w:color w:val="000000"/>
                <w:sz w:val="18"/>
                <w:szCs w:val="18"/>
              </w:rPr>
            </w:pPr>
            <w:r w:rsidRPr="008A261A">
              <w:rPr>
                <w:rFonts w:ascii="宋体" w:eastAsia="宋体" w:hAnsi="宋体"/>
                <w:color w:val="000000"/>
                <w:sz w:val="18"/>
                <w:szCs w:val="18"/>
              </w:rPr>
              <w:t>实验4：派生类和继承1</w:t>
            </w:r>
          </w:p>
        </w:tc>
        <w:tc>
          <w:tcPr>
            <w:tcW w:w="720" w:type="dxa"/>
            <w:tcBorders>
              <w:top w:val="single" w:sz="8" w:space="0" w:color="000000"/>
              <w:left w:val="single" w:sz="8" w:space="0" w:color="000000"/>
              <w:bottom w:val="single" w:sz="8" w:space="0" w:color="000000"/>
              <w:right w:val="single" w:sz="8" w:space="0" w:color="000000"/>
            </w:tcBorders>
          </w:tcPr>
          <w:p w14:paraId="36C061A7"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840" w:type="dxa"/>
            <w:tcBorders>
              <w:top w:val="single" w:sz="8" w:space="0" w:color="000000"/>
              <w:left w:val="single" w:sz="8" w:space="0" w:color="000000"/>
              <w:bottom w:val="single" w:sz="8" w:space="0" w:color="000000"/>
              <w:right w:val="single" w:sz="8" w:space="0" w:color="000000"/>
            </w:tcBorders>
          </w:tcPr>
          <w:p w14:paraId="0D6F1C9C"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设计</w:t>
            </w:r>
          </w:p>
        </w:tc>
        <w:tc>
          <w:tcPr>
            <w:tcW w:w="705" w:type="dxa"/>
            <w:tcBorders>
              <w:top w:val="single" w:sz="8" w:space="0" w:color="000000"/>
              <w:left w:val="single" w:sz="8" w:space="0" w:color="000000"/>
              <w:bottom w:val="single" w:sz="8" w:space="0" w:color="000000"/>
              <w:right w:val="single" w:sz="8" w:space="0" w:color="000000"/>
            </w:tcBorders>
          </w:tcPr>
          <w:p w14:paraId="7AA95772"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555" w:type="dxa"/>
            <w:tcBorders>
              <w:top w:val="single" w:sz="8" w:space="0" w:color="000000"/>
              <w:left w:val="single" w:sz="8" w:space="0" w:color="000000"/>
              <w:bottom w:val="single" w:sz="8" w:space="0" w:color="000000"/>
              <w:right w:val="single" w:sz="8" w:space="0" w:color="000000"/>
            </w:tcBorders>
          </w:tcPr>
          <w:p w14:paraId="4D8CBB41"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1</w:t>
            </w:r>
          </w:p>
        </w:tc>
        <w:tc>
          <w:tcPr>
            <w:tcW w:w="1125" w:type="dxa"/>
            <w:tcBorders>
              <w:top w:val="single" w:sz="8" w:space="0" w:color="000000"/>
              <w:left w:val="single" w:sz="8" w:space="0" w:color="000000"/>
              <w:bottom w:val="single" w:sz="8" w:space="0" w:color="000000"/>
              <w:right w:val="single" w:sz="8" w:space="0" w:color="000000"/>
            </w:tcBorders>
          </w:tcPr>
          <w:p w14:paraId="2AF89CC8"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（1）理解掌握派生类的定义及使用</w:t>
            </w:r>
          </w:p>
          <w:p w14:paraId="1EA37B47"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（2）理解掌握公有、私有和保护继承后，派生类</w:t>
            </w:r>
            <w:proofErr w:type="gramStart"/>
            <w:r w:rsidRPr="008A261A">
              <w:rPr>
                <w:rFonts w:ascii="宋体" w:eastAsia="宋体" w:hAnsi="宋体"/>
                <w:color w:val="000000"/>
                <w:sz w:val="18"/>
                <w:szCs w:val="18"/>
              </w:rPr>
              <w:t>对基类成员</w:t>
            </w:r>
            <w:proofErr w:type="gramEnd"/>
            <w:r w:rsidRPr="008A261A">
              <w:rPr>
                <w:rFonts w:ascii="宋体" w:eastAsia="宋体" w:hAnsi="宋体"/>
                <w:color w:val="000000"/>
                <w:sz w:val="18"/>
                <w:szCs w:val="18"/>
              </w:rPr>
              <w:t>的访问规则</w:t>
            </w:r>
          </w:p>
        </w:tc>
        <w:tc>
          <w:tcPr>
            <w:tcW w:w="1125" w:type="dxa"/>
            <w:tcBorders>
              <w:top w:val="single" w:sz="8" w:space="0" w:color="000000"/>
              <w:left w:val="single" w:sz="8" w:space="0" w:color="000000"/>
              <w:bottom w:val="single" w:sz="8" w:space="0" w:color="000000"/>
              <w:right w:val="single" w:sz="8" w:space="0" w:color="000000"/>
            </w:tcBorders>
            <w:vAlign w:val="center"/>
          </w:tcPr>
          <w:p w14:paraId="00BD0560" w14:textId="77777777" w:rsidR="00FB2714" w:rsidRPr="008A261A" w:rsidRDefault="00FB2714">
            <w:pPr>
              <w:snapToGrid w:val="0"/>
              <w:jc w:val="left"/>
              <w:rPr>
                <w:rFonts w:ascii="宋体" w:eastAsia="宋体" w:hAnsi="宋体"/>
                <w:color w:val="000000"/>
                <w:sz w:val="18"/>
                <w:szCs w:val="18"/>
              </w:rPr>
            </w:pPr>
            <w:r w:rsidRPr="008A261A">
              <w:rPr>
                <w:rFonts w:ascii="宋体" w:eastAsia="宋体" w:hAnsi="宋体"/>
                <w:color w:val="000000"/>
                <w:sz w:val="18"/>
                <w:szCs w:val="18"/>
              </w:rPr>
              <w:t>1编写一个学生和教师数据输入和显示程序；2编写样例程序，见实验手册。</w:t>
            </w:r>
          </w:p>
        </w:tc>
        <w:tc>
          <w:tcPr>
            <w:tcW w:w="420" w:type="dxa"/>
            <w:tcBorders>
              <w:top w:val="single" w:sz="8" w:space="0" w:color="000000"/>
              <w:left w:val="single" w:sz="8" w:space="0" w:color="000000"/>
              <w:bottom w:val="single" w:sz="8" w:space="0" w:color="000000"/>
              <w:right w:val="single" w:sz="8" w:space="0" w:color="000000"/>
            </w:tcBorders>
          </w:tcPr>
          <w:p w14:paraId="6E83D84A"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w:t>
            </w:r>
          </w:p>
        </w:tc>
        <w:tc>
          <w:tcPr>
            <w:tcW w:w="420" w:type="dxa"/>
            <w:tcBorders>
              <w:top w:val="single" w:sz="8" w:space="0" w:color="000000"/>
              <w:left w:val="single" w:sz="8" w:space="0" w:color="000000"/>
              <w:bottom w:val="single" w:sz="8" w:space="0" w:color="000000"/>
              <w:right w:val="single" w:sz="8" w:space="0" w:color="000000"/>
            </w:tcBorders>
          </w:tcPr>
          <w:p w14:paraId="530D735D"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w:t>
            </w:r>
          </w:p>
        </w:tc>
        <w:tc>
          <w:tcPr>
            <w:tcW w:w="450" w:type="dxa"/>
            <w:tcBorders>
              <w:top w:val="single" w:sz="8" w:space="0" w:color="000000"/>
              <w:left w:val="single" w:sz="8" w:space="0" w:color="000000"/>
              <w:bottom w:val="single" w:sz="8" w:space="0" w:color="000000"/>
              <w:right w:val="single" w:sz="8" w:space="0" w:color="000000"/>
            </w:tcBorders>
          </w:tcPr>
          <w:p w14:paraId="460F8C21" w14:textId="77777777" w:rsidR="00FB2714" w:rsidRPr="008A261A" w:rsidRDefault="00FB2714">
            <w:pPr>
              <w:snapToGrid w:val="0"/>
              <w:spacing w:line="400" w:lineRule="atLeast"/>
              <w:jc w:val="center"/>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tcPr>
          <w:p w14:paraId="5D7FA38E"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w:t>
            </w:r>
          </w:p>
        </w:tc>
      </w:tr>
      <w:tr w:rsidR="00FB2714" w:rsidRPr="008A261A" w14:paraId="6D402179" w14:textId="77777777" w:rsidTr="004F674A">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4B75428F" w14:textId="77777777" w:rsidR="00FB2714" w:rsidRPr="008A261A" w:rsidRDefault="00FB2714">
            <w:pPr>
              <w:snapToGrid w:val="0"/>
              <w:jc w:val="left"/>
              <w:rPr>
                <w:rFonts w:ascii="宋体" w:eastAsia="宋体" w:hAnsi="宋体"/>
                <w:color w:val="000000"/>
                <w:sz w:val="18"/>
                <w:szCs w:val="18"/>
              </w:rPr>
            </w:pPr>
            <w:r w:rsidRPr="008A261A">
              <w:rPr>
                <w:rFonts w:ascii="宋体" w:eastAsia="宋体" w:hAnsi="宋体"/>
                <w:color w:val="000000"/>
                <w:sz w:val="18"/>
                <w:szCs w:val="18"/>
              </w:rPr>
              <w:t>实验5：派生类和继承</w:t>
            </w:r>
          </w:p>
        </w:tc>
        <w:tc>
          <w:tcPr>
            <w:tcW w:w="720" w:type="dxa"/>
            <w:tcBorders>
              <w:top w:val="single" w:sz="8" w:space="0" w:color="000000"/>
              <w:left w:val="single" w:sz="8" w:space="0" w:color="000000"/>
              <w:bottom w:val="single" w:sz="8" w:space="0" w:color="000000"/>
              <w:right w:val="single" w:sz="8" w:space="0" w:color="000000"/>
            </w:tcBorders>
          </w:tcPr>
          <w:p w14:paraId="6C87472E"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840" w:type="dxa"/>
            <w:tcBorders>
              <w:top w:val="single" w:sz="8" w:space="0" w:color="000000"/>
              <w:left w:val="single" w:sz="8" w:space="0" w:color="000000"/>
              <w:bottom w:val="single" w:sz="8" w:space="0" w:color="000000"/>
              <w:right w:val="single" w:sz="8" w:space="0" w:color="000000"/>
            </w:tcBorders>
          </w:tcPr>
          <w:p w14:paraId="1CC2AABF"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设计</w:t>
            </w:r>
          </w:p>
        </w:tc>
        <w:tc>
          <w:tcPr>
            <w:tcW w:w="705" w:type="dxa"/>
            <w:tcBorders>
              <w:top w:val="single" w:sz="8" w:space="0" w:color="000000"/>
              <w:left w:val="single" w:sz="8" w:space="0" w:color="000000"/>
              <w:bottom w:val="single" w:sz="8" w:space="0" w:color="000000"/>
              <w:right w:val="single" w:sz="8" w:space="0" w:color="000000"/>
            </w:tcBorders>
          </w:tcPr>
          <w:p w14:paraId="731D1EC0"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555" w:type="dxa"/>
            <w:tcBorders>
              <w:top w:val="single" w:sz="8" w:space="0" w:color="000000"/>
              <w:left w:val="single" w:sz="8" w:space="0" w:color="000000"/>
              <w:bottom w:val="single" w:sz="8" w:space="0" w:color="000000"/>
              <w:right w:val="single" w:sz="8" w:space="0" w:color="000000"/>
            </w:tcBorders>
          </w:tcPr>
          <w:p w14:paraId="3F31A2E3"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1</w:t>
            </w:r>
          </w:p>
        </w:tc>
        <w:tc>
          <w:tcPr>
            <w:tcW w:w="1125" w:type="dxa"/>
            <w:tcBorders>
              <w:top w:val="single" w:sz="8" w:space="0" w:color="000000"/>
              <w:left w:val="single" w:sz="8" w:space="0" w:color="000000"/>
              <w:bottom w:val="single" w:sz="8" w:space="0" w:color="000000"/>
              <w:right w:val="single" w:sz="8" w:space="0" w:color="000000"/>
            </w:tcBorders>
          </w:tcPr>
          <w:p w14:paraId="6E42B11C"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（1）理解掌握派生类的定义及使用</w:t>
            </w:r>
          </w:p>
          <w:p w14:paraId="0F91666D"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（2）理解掌握多重派生的定义和使用方法</w:t>
            </w:r>
          </w:p>
          <w:p w14:paraId="581322C3"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（3）理解掌握</w:t>
            </w:r>
            <w:proofErr w:type="gramStart"/>
            <w:r w:rsidRPr="008A261A">
              <w:rPr>
                <w:rFonts w:ascii="宋体" w:eastAsia="宋体" w:hAnsi="宋体"/>
                <w:color w:val="000000"/>
                <w:sz w:val="18"/>
                <w:szCs w:val="18"/>
              </w:rPr>
              <w:t>虚基类</w:t>
            </w:r>
            <w:proofErr w:type="gramEnd"/>
            <w:r w:rsidRPr="008A261A">
              <w:rPr>
                <w:rFonts w:ascii="宋体" w:eastAsia="宋体" w:hAnsi="宋体"/>
                <w:color w:val="000000"/>
                <w:sz w:val="18"/>
                <w:szCs w:val="18"/>
              </w:rPr>
              <w:t>的作用，以及在使用时的</w:t>
            </w:r>
            <w:r w:rsidRPr="008A261A">
              <w:rPr>
                <w:rFonts w:ascii="宋体" w:eastAsia="宋体" w:hAnsi="宋体"/>
                <w:color w:val="000000"/>
                <w:sz w:val="18"/>
                <w:szCs w:val="18"/>
              </w:rPr>
              <w:lastRenderedPageBreak/>
              <w:t>注意事项</w:t>
            </w:r>
          </w:p>
        </w:tc>
        <w:tc>
          <w:tcPr>
            <w:tcW w:w="1125" w:type="dxa"/>
            <w:tcBorders>
              <w:top w:val="single" w:sz="8" w:space="0" w:color="000000"/>
              <w:left w:val="single" w:sz="8" w:space="0" w:color="000000"/>
              <w:bottom w:val="single" w:sz="8" w:space="0" w:color="000000"/>
              <w:right w:val="single" w:sz="8" w:space="0" w:color="000000"/>
            </w:tcBorders>
            <w:vAlign w:val="center"/>
          </w:tcPr>
          <w:p w14:paraId="71297166" w14:textId="77777777" w:rsidR="00FB2714" w:rsidRPr="008A261A" w:rsidRDefault="00FB2714">
            <w:pPr>
              <w:snapToGrid w:val="0"/>
              <w:jc w:val="left"/>
              <w:rPr>
                <w:rFonts w:ascii="宋体" w:eastAsia="宋体" w:hAnsi="宋体"/>
                <w:color w:val="000000"/>
                <w:sz w:val="18"/>
                <w:szCs w:val="18"/>
              </w:rPr>
            </w:pPr>
            <w:r w:rsidRPr="008A261A">
              <w:rPr>
                <w:rFonts w:ascii="宋体" w:eastAsia="宋体" w:hAnsi="宋体"/>
                <w:color w:val="000000"/>
                <w:sz w:val="18"/>
                <w:szCs w:val="18"/>
              </w:rPr>
              <w:lastRenderedPageBreak/>
              <w:t>编写样例程序，见实验手册，写出主程序，用来求height与width分别为10.0和5.0的矩形面积，以及求height与width分别为4.0和6.0的三角形面积。</w:t>
            </w:r>
          </w:p>
        </w:tc>
        <w:tc>
          <w:tcPr>
            <w:tcW w:w="420" w:type="dxa"/>
            <w:tcBorders>
              <w:top w:val="single" w:sz="8" w:space="0" w:color="000000"/>
              <w:left w:val="single" w:sz="8" w:space="0" w:color="000000"/>
              <w:bottom w:val="single" w:sz="8" w:space="0" w:color="000000"/>
              <w:right w:val="single" w:sz="8" w:space="0" w:color="000000"/>
            </w:tcBorders>
          </w:tcPr>
          <w:p w14:paraId="5DF038BC" w14:textId="77777777" w:rsidR="00FB2714" w:rsidRPr="008A261A" w:rsidRDefault="00FB2714">
            <w:pPr>
              <w:snapToGrid w:val="0"/>
              <w:spacing w:line="400" w:lineRule="atLeast"/>
              <w:jc w:val="center"/>
              <w:rPr>
                <w:rFonts w:ascii="宋体" w:eastAsia="宋体" w:hAnsi="宋体"/>
                <w:color w:val="000000"/>
                <w:sz w:val="18"/>
                <w:szCs w:val="18"/>
              </w:rPr>
            </w:pPr>
          </w:p>
        </w:tc>
        <w:tc>
          <w:tcPr>
            <w:tcW w:w="420" w:type="dxa"/>
            <w:tcBorders>
              <w:top w:val="single" w:sz="8" w:space="0" w:color="000000"/>
              <w:left w:val="single" w:sz="8" w:space="0" w:color="000000"/>
              <w:bottom w:val="single" w:sz="8" w:space="0" w:color="000000"/>
              <w:right w:val="single" w:sz="8" w:space="0" w:color="000000"/>
            </w:tcBorders>
          </w:tcPr>
          <w:p w14:paraId="63BD66AD"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w:t>
            </w:r>
          </w:p>
        </w:tc>
        <w:tc>
          <w:tcPr>
            <w:tcW w:w="450" w:type="dxa"/>
            <w:tcBorders>
              <w:top w:val="single" w:sz="8" w:space="0" w:color="000000"/>
              <w:left w:val="single" w:sz="8" w:space="0" w:color="000000"/>
              <w:bottom w:val="single" w:sz="8" w:space="0" w:color="000000"/>
              <w:right w:val="single" w:sz="8" w:space="0" w:color="000000"/>
            </w:tcBorders>
          </w:tcPr>
          <w:p w14:paraId="7418E7A4"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w:t>
            </w:r>
          </w:p>
        </w:tc>
        <w:tc>
          <w:tcPr>
            <w:tcW w:w="435" w:type="dxa"/>
            <w:tcBorders>
              <w:top w:val="single" w:sz="8" w:space="0" w:color="000000"/>
              <w:left w:val="single" w:sz="8" w:space="0" w:color="000000"/>
              <w:bottom w:val="single" w:sz="8" w:space="0" w:color="000000"/>
              <w:right w:val="single" w:sz="8" w:space="0" w:color="000000"/>
            </w:tcBorders>
          </w:tcPr>
          <w:p w14:paraId="7A7B74E3"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w:t>
            </w:r>
          </w:p>
        </w:tc>
      </w:tr>
      <w:tr w:rsidR="00FB2714" w:rsidRPr="008A261A" w14:paraId="3BF9CE95" w14:textId="77777777" w:rsidTr="004F674A">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50510648" w14:textId="77777777" w:rsidR="00FB2714" w:rsidRPr="008A261A" w:rsidRDefault="00FB2714">
            <w:pPr>
              <w:snapToGrid w:val="0"/>
              <w:jc w:val="left"/>
              <w:rPr>
                <w:rFonts w:ascii="宋体" w:eastAsia="宋体" w:hAnsi="宋体"/>
                <w:color w:val="000000"/>
                <w:sz w:val="18"/>
                <w:szCs w:val="18"/>
              </w:rPr>
            </w:pPr>
            <w:r w:rsidRPr="008A261A">
              <w:rPr>
                <w:rFonts w:ascii="宋体" w:eastAsia="宋体" w:hAnsi="宋体"/>
                <w:color w:val="000000"/>
                <w:sz w:val="18"/>
                <w:szCs w:val="18"/>
              </w:rPr>
              <w:t>实验6：多态性</w:t>
            </w:r>
          </w:p>
        </w:tc>
        <w:tc>
          <w:tcPr>
            <w:tcW w:w="720" w:type="dxa"/>
            <w:tcBorders>
              <w:top w:val="single" w:sz="8" w:space="0" w:color="000000"/>
              <w:left w:val="single" w:sz="8" w:space="0" w:color="000000"/>
              <w:bottom w:val="single" w:sz="8" w:space="0" w:color="000000"/>
              <w:right w:val="single" w:sz="8" w:space="0" w:color="000000"/>
            </w:tcBorders>
          </w:tcPr>
          <w:p w14:paraId="4F6AE494"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840" w:type="dxa"/>
            <w:tcBorders>
              <w:top w:val="single" w:sz="8" w:space="0" w:color="000000"/>
              <w:left w:val="single" w:sz="8" w:space="0" w:color="000000"/>
              <w:bottom w:val="single" w:sz="8" w:space="0" w:color="000000"/>
              <w:right w:val="single" w:sz="8" w:space="0" w:color="000000"/>
            </w:tcBorders>
          </w:tcPr>
          <w:p w14:paraId="52CFD53C"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设计</w:t>
            </w:r>
          </w:p>
        </w:tc>
        <w:tc>
          <w:tcPr>
            <w:tcW w:w="705" w:type="dxa"/>
            <w:tcBorders>
              <w:top w:val="single" w:sz="8" w:space="0" w:color="000000"/>
              <w:left w:val="single" w:sz="8" w:space="0" w:color="000000"/>
              <w:bottom w:val="single" w:sz="8" w:space="0" w:color="000000"/>
              <w:right w:val="single" w:sz="8" w:space="0" w:color="000000"/>
            </w:tcBorders>
          </w:tcPr>
          <w:p w14:paraId="0A3445FA"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555" w:type="dxa"/>
            <w:tcBorders>
              <w:top w:val="single" w:sz="8" w:space="0" w:color="000000"/>
              <w:left w:val="single" w:sz="8" w:space="0" w:color="000000"/>
              <w:bottom w:val="single" w:sz="8" w:space="0" w:color="000000"/>
              <w:right w:val="single" w:sz="8" w:space="0" w:color="000000"/>
            </w:tcBorders>
          </w:tcPr>
          <w:p w14:paraId="126D3FDF"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1</w:t>
            </w:r>
          </w:p>
        </w:tc>
        <w:tc>
          <w:tcPr>
            <w:tcW w:w="1125" w:type="dxa"/>
            <w:tcBorders>
              <w:top w:val="single" w:sz="8" w:space="0" w:color="000000"/>
              <w:left w:val="single" w:sz="8" w:space="0" w:color="000000"/>
              <w:bottom w:val="single" w:sz="8" w:space="0" w:color="000000"/>
              <w:right w:val="single" w:sz="8" w:space="0" w:color="000000"/>
            </w:tcBorders>
          </w:tcPr>
          <w:p w14:paraId="0437FC65"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（1）理解掌握静态多态---运算符重载函数的定义及应用</w:t>
            </w:r>
          </w:p>
          <w:p w14:paraId="72DA72E0"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（2）理解掌握动态多态---虚函数的定义及应用</w:t>
            </w:r>
          </w:p>
        </w:tc>
        <w:tc>
          <w:tcPr>
            <w:tcW w:w="1125" w:type="dxa"/>
            <w:tcBorders>
              <w:top w:val="single" w:sz="8" w:space="0" w:color="000000"/>
              <w:left w:val="single" w:sz="8" w:space="0" w:color="000000"/>
              <w:bottom w:val="single" w:sz="8" w:space="0" w:color="000000"/>
              <w:right w:val="single" w:sz="8" w:space="0" w:color="000000"/>
            </w:tcBorders>
            <w:vAlign w:val="center"/>
          </w:tcPr>
          <w:p w14:paraId="4175E074" w14:textId="77777777" w:rsidR="00FB2714" w:rsidRPr="008A261A" w:rsidRDefault="00FB2714">
            <w:pPr>
              <w:snapToGrid w:val="0"/>
              <w:jc w:val="left"/>
              <w:rPr>
                <w:rFonts w:ascii="宋体" w:eastAsia="宋体" w:hAnsi="宋体"/>
                <w:color w:val="000000"/>
                <w:sz w:val="18"/>
                <w:szCs w:val="18"/>
              </w:rPr>
            </w:pPr>
            <w:r w:rsidRPr="008A261A">
              <w:rPr>
                <w:rFonts w:ascii="宋体" w:eastAsia="宋体" w:hAnsi="宋体"/>
                <w:color w:val="000000"/>
                <w:sz w:val="18"/>
                <w:szCs w:val="18"/>
              </w:rPr>
              <w:t>1、编写程序，定义</w:t>
            </w:r>
            <w:proofErr w:type="gramStart"/>
            <w:r w:rsidRPr="008A261A">
              <w:rPr>
                <w:rFonts w:ascii="宋体" w:eastAsia="宋体" w:hAnsi="宋体"/>
                <w:color w:val="000000"/>
                <w:sz w:val="18"/>
                <w:szCs w:val="18"/>
              </w:rPr>
              <w:t>抽象基类</w:t>
            </w:r>
            <w:proofErr w:type="gramEnd"/>
            <w:r w:rsidRPr="008A261A">
              <w:rPr>
                <w:rFonts w:ascii="宋体" w:eastAsia="宋体" w:hAnsi="宋体"/>
                <w:color w:val="000000"/>
                <w:sz w:val="18"/>
                <w:szCs w:val="18"/>
              </w:rPr>
              <w:t>Container，用虚函数分别计算几种图形的表面积和体。</w:t>
            </w:r>
          </w:p>
          <w:p w14:paraId="62309D54" w14:textId="77777777" w:rsidR="00FB2714" w:rsidRPr="008A261A" w:rsidRDefault="00FB2714">
            <w:pPr>
              <w:snapToGrid w:val="0"/>
              <w:jc w:val="left"/>
              <w:rPr>
                <w:rFonts w:ascii="宋体" w:eastAsia="宋体" w:hAnsi="宋体"/>
                <w:color w:val="000000"/>
                <w:sz w:val="18"/>
                <w:szCs w:val="18"/>
              </w:rPr>
            </w:pPr>
            <w:r w:rsidRPr="008A261A">
              <w:rPr>
                <w:rFonts w:ascii="宋体" w:eastAsia="宋体" w:hAnsi="宋体"/>
                <w:color w:val="000000"/>
                <w:sz w:val="18"/>
                <w:szCs w:val="18"/>
              </w:rPr>
              <w:t>2、编写程序，其中设计一个时间类Time。</w:t>
            </w:r>
          </w:p>
        </w:tc>
        <w:tc>
          <w:tcPr>
            <w:tcW w:w="420" w:type="dxa"/>
            <w:tcBorders>
              <w:top w:val="single" w:sz="8" w:space="0" w:color="000000"/>
              <w:left w:val="single" w:sz="8" w:space="0" w:color="000000"/>
              <w:bottom w:val="single" w:sz="8" w:space="0" w:color="000000"/>
              <w:right w:val="single" w:sz="8" w:space="0" w:color="000000"/>
            </w:tcBorders>
          </w:tcPr>
          <w:p w14:paraId="7E107B86"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w:t>
            </w:r>
          </w:p>
        </w:tc>
        <w:tc>
          <w:tcPr>
            <w:tcW w:w="420" w:type="dxa"/>
            <w:tcBorders>
              <w:top w:val="single" w:sz="8" w:space="0" w:color="000000"/>
              <w:left w:val="single" w:sz="8" w:space="0" w:color="000000"/>
              <w:bottom w:val="single" w:sz="8" w:space="0" w:color="000000"/>
              <w:right w:val="single" w:sz="8" w:space="0" w:color="000000"/>
            </w:tcBorders>
          </w:tcPr>
          <w:p w14:paraId="595FC5FB"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w:t>
            </w:r>
          </w:p>
        </w:tc>
        <w:tc>
          <w:tcPr>
            <w:tcW w:w="450" w:type="dxa"/>
            <w:tcBorders>
              <w:top w:val="single" w:sz="8" w:space="0" w:color="000000"/>
              <w:left w:val="single" w:sz="8" w:space="0" w:color="000000"/>
              <w:bottom w:val="single" w:sz="8" w:space="0" w:color="000000"/>
              <w:right w:val="single" w:sz="8" w:space="0" w:color="000000"/>
            </w:tcBorders>
          </w:tcPr>
          <w:p w14:paraId="4A3B033A"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w:t>
            </w:r>
          </w:p>
        </w:tc>
        <w:tc>
          <w:tcPr>
            <w:tcW w:w="435" w:type="dxa"/>
            <w:tcBorders>
              <w:top w:val="single" w:sz="8" w:space="0" w:color="000000"/>
              <w:left w:val="single" w:sz="8" w:space="0" w:color="000000"/>
              <w:bottom w:val="single" w:sz="8" w:space="0" w:color="000000"/>
              <w:right w:val="single" w:sz="8" w:space="0" w:color="000000"/>
            </w:tcBorders>
          </w:tcPr>
          <w:p w14:paraId="54F7A821"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w:t>
            </w:r>
          </w:p>
        </w:tc>
      </w:tr>
      <w:tr w:rsidR="00FB2714" w:rsidRPr="008A261A" w14:paraId="4996EAD6" w14:textId="77777777" w:rsidTr="004F674A">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797706BD" w14:textId="77777777" w:rsidR="00FB2714" w:rsidRPr="008A261A" w:rsidRDefault="00FB2714">
            <w:pPr>
              <w:snapToGrid w:val="0"/>
              <w:jc w:val="left"/>
              <w:rPr>
                <w:rFonts w:ascii="宋体" w:eastAsia="宋体" w:hAnsi="宋体"/>
                <w:color w:val="000000"/>
                <w:sz w:val="18"/>
                <w:szCs w:val="18"/>
              </w:rPr>
            </w:pPr>
            <w:r w:rsidRPr="008A261A">
              <w:rPr>
                <w:rFonts w:ascii="宋体" w:eastAsia="宋体" w:hAnsi="宋体"/>
                <w:color w:val="000000"/>
                <w:sz w:val="18"/>
                <w:szCs w:val="18"/>
              </w:rPr>
              <w:t>实验7：模板和异常处理</w:t>
            </w:r>
          </w:p>
        </w:tc>
        <w:tc>
          <w:tcPr>
            <w:tcW w:w="720" w:type="dxa"/>
            <w:tcBorders>
              <w:top w:val="single" w:sz="8" w:space="0" w:color="000000"/>
              <w:left w:val="single" w:sz="8" w:space="0" w:color="000000"/>
              <w:bottom w:val="single" w:sz="8" w:space="0" w:color="000000"/>
              <w:right w:val="single" w:sz="8" w:space="0" w:color="000000"/>
            </w:tcBorders>
          </w:tcPr>
          <w:p w14:paraId="664A6DFB"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840" w:type="dxa"/>
            <w:tcBorders>
              <w:top w:val="single" w:sz="8" w:space="0" w:color="000000"/>
              <w:left w:val="single" w:sz="8" w:space="0" w:color="000000"/>
              <w:bottom w:val="single" w:sz="8" w:space="0" w:color="000000"/>
              <w:right w:val="single" w:sz="8" w:space="0" w:color="000000"/>
            </w:tcBorders>
          </w:tcPr>
          <w:p w14:paraId="506A109F"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设计</w:t>
            </w:r>
          </w:p>
        </w:tc>
        <w:tc>
          <w:tcPr>
            <w:tcW w:w="705" w:type="dxa"/>
            <w:tcBorders>
              <w:top w:val="single" w:sz="8" w:space="0" w:color="000000"/>
              <w:left w:val="single" w:sz="8" w:space="0" w:color="000000"/>
              <w:bottom w:val="single" w:sz="8" w:space="0" w:color="000000"/>
              <w:right w:val="single" w:sz="8" w:space="0" w:color="000000"/>
            </w:tcBorders>
          </w:tcPr>
          <w:p w14:paraId="100C86D2"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555" w:type="dxa"/>
            <w:tcBorders>
              <w:top w:val="single" w:sz="8" w:space="0" w:color="000000"/>
              <w:left w:val="single" w:sz="8" w:space="0" w:color="000000"/>
              <w:bottom w:val="single" w:sz="8" w:space="0" w:color="000000"/>
              <w:right w:val="single" w:sz="8" w:space="0" w:color="000000"/>
            </w:tcBorders>
          </w:tcPr>
          <w:p w14:paraId="4B9CDEB6"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1</w:t>
            </w:r>
          </w:p>
        </w:tc>
        <w:tc>
          <w:tcPr>
            <w:tcW w:w="1125" w:type="dxa"/>
            <w:tcBorders>
              <w:top w:val="single" w:sz="8" w:space="0" w:color="000000"/>
              <w:left w:val="single" w:sz="8" w:space="0" w:color="000000"/>
              <w:bottom w:val="single" w:sz="8" w:space="0" w:color="000000"/>
              <w:right w:val="single" w:sz="8" w:space="0" w:color="000000"/>
            </w:tcBorders>
          </w:tcPr>
          <w:p w14:paraId="5C18BD57"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（1）正确理解模板的概念</w:t>
            </w:r>
          </w:p>
          <w:p w14:paraId="3C24888C"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（2）掌握函数模板和类模板的声明和使用方法</w:t>
            </w:r>
          </w:p>
          <w:p w14:paraId="609749CF"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（3）学习简单的异常处理方法</w:t>
            </w:r>
          </w:p>
        </w:tc>
        <w:tc>
          <w:tcPr>
            <w:tcW w:w="1125" w:type="dxa"/>
            <w:tcBorders>
              <w:top w:val="single" w:sz="8" w:space="0" w:color="000000"/>
              <w:left w:val="single" w:sz="8" w:space="0" w:color="000000"/>
              <w:bottom w:val="single" w:sz="8" w:space="0" w:color="000000"/>
              <w:right w:val="single" w:sz="8" w:space="0" w:color="000000"/>
            </w:tcBorders>
            <w:vAlign w:val="center"/>
          </w:tcPr>
          <w:p w14:paraId="26F77A12" w14:textId="77777777" w:rsidR="00FB2714" w:rsidRPr="008A261A" w:rsidRDefault="00FB2714">
            <w:pPr>
              <w:snapToGrid w:val="0"/>
              <w:jc w:val="left"/>
              <w:rPr>
                <w:rFonts w:ascii="宋体" w:eastAsia="宋体" w:hAnsi="宋体"/>
                <w:color w:val="000000"/>
                <w:sz w:val="18"/>
                <w:szCs w:val="18"/>
              </w:rPr>
            </w:pPr>
            <w:r w:rsidRPr="008A261A">
              <w:rPr>
                <w:rFonts w:ascii="宋体" w:eastAsia="宋体" w:hAnsi="宋体"/>
                <w:color w:val="000000"/>
                <w:sz w:val="18"/>
                <w:szCs w:val="18"/>
              </w:rPr>
              <w:t>1、编写程序求任意类型数组中最大元素和最小元素，要求设计成函数模板。 </w:t>
            </w:r>
          </w:p>
          <w:p w14:paraId="7F12BF48" w14:textId="77777777" w:rsidR="00FB2714" w:rsidRPr="008A261A" w:rsidRDefault="00FB2714">
            <w:pPr>
              <w:snapToGrid w:val="0"/>
              <w:jc w:val="left"/>
              <w:rPr>
                <w:rFonts w:ascii="宋体" w:eastAsia="宋体" w:hAnsi="宋体"/>
                <w:color w:val="000000"/>
                <w:sz w:val="18"/>
                <w:szCs w:val="18"/>
              </w:rPr>
            </w:pPr>
            <w:r w:rsidRPr="008A261A">
              <w:rPr>
                <w:rFonts w:ascii="宋体" w:eastAsia="宋体" w:hAnsi="宋体"/>
                <w:color w:val="000000"/>
                <w:sz w:val="18"/>
                <w:szCs w:val="18"/>
              </w:rPr>
              <w:t>2、编写个程序，使用类模板对数组元素进行排序、倒置、查找和求和。</w:t>
            </w:r>
          </w:p>
        </w:tc>
        <w:tc>
          <w:tcPr>
            <w:tcW w:w="420" w:type="dxa"/>
            <w:tcBorders>
              <w:top w:val="single" w:sz="8" w:space="0" w:color="000000"/>
              <w:left w:val="single" w:sz="8" w:space="0" w:color="000000"/>
              <w:bottom w:val="single" w:sz="8" w:space="0" w:color="000000"/>
              <w:right w:val="single" w:sz="8" w:space="0" w:color="000000"/>
            </w:tcBorders>
          </w:tcPr>
          <w:p w14:paraId="0D411695" w14:textId="77777777" w:rsidR="00FB2714" w:rsidRPr="008A261A" w:rsidRDefault="00FB2714">
            <w:pPr>
              <w:snapToGrid w:val="0"/>
              <w:spacing w:line="400" w:lineRule="atLeast"/>
              <w:jc w:val="center"/>
              <w:rPr>
                <w:rFonts w:ascii="宋体" w:eastAsia="宋体" w:hAnsi="宋体"/>
                <w:color w:val="000000"/>
                <w:sz w:val="18"/>
                <w:szCs w:val="18"/>
              </w:rPr>
            </w:pPr>
          </w:p>
        </w:tc>
        <w:tc>
          <w:tcPr>
            <w:tcW w:w="420" w:type="dxa"/>
            <w:tcBorders>
              <w:top w:val="single" w:sz="8" w:space="0" w:color="000000"/>
              <w:left w:val="single" w:sz="8" w:space="0" w:color="000000"/>
              <w:bottom w:val="single" w:sz="8" w:space="0" w:color="000000"/>
              <w:right w:val="single" w:sz="8" w:space="0" w:color="000000"/>
            </w:tcBorders>
          </w:tcPr>
          <w:p w14:paraId="150C1B7D"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w:t>
            </w:r>
          </w:p>
        </w:tc>
        <w:tc>
          <w:tcPr>
            <w:tcW w:w="450" w:type="dxa"/>
            <w:tcBorders>
              <w:top w:val="single" w:sz="8" w:space="0" w:color="000000"/>
              <w:left w:val="single" w:sz="8" w:space="0" w:color="000000"/>
              <w:bottom w:val="single" w:sz="8" w:space="0" w:color="000000"/>
              <w:right w:val="single" w:sz="8" w:space="0" w:color="000000"/>
            </w:tcBorders>
          </w:tcPr>
          <w:p w14:paraId="0C873739"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w:t>
            </w:r>
          </w:p>
        </w:tc>
        <w:tc>
          <w:tcPr>
            <w:tcW w:w="435" w:type="dxa"/>
            <w:tcBorders>
              <w:top w:val="single" w:sz="8" w:space="0" w:color="000000"/>
              <w:left w:val="single" w:sz="8" w:space="0" w:color="000000"/>
              <w:bottom w:val="single" w:sz="8" w:space="0" w:color="000000"/>
              <w:right w:val="single" w:sz="8" w:space="0" w:color="000000"/>
            </w:tcBorders>
          </w:tcPr>
          <w:p w14:paraId="3A5E2AA6"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w:t>
            </w:r>
          </w:p>
        </w:tc>
      </w:tr>
      <w:tr w:rsidR="00FB2714" w:rsidRPr="008A261A" w14:paraId="37E9314F" w14:textId="77777777" w:rsidTr="004F674A">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3DBBE6FD" w14:textId="77777777" w:rsidR="00FB2714" w:rsidRPr="008A261A" w:rsidRDefault="00FB2714">
            <w:pPr>
              <w:snapToGrid w:val="0"/>
              <w:jc w:val="left"/>
              <w:rPr>
                <w:rFonts w:ascii="宋体" w:eastAsia="宋体" w:hAnsi="宋体"/>
                <w:color w:val="000000"/>
                <w:sz w:val="18"/>
                <w:szCs w:val="18"/>
              </w:rPr>
            </w:pPr>
            <w:r w:rsidRPr="008A261A">
              <w:rPr>
                <w:rFonts w:ascii="宋体" w:eastAsia="宋体" w:hAnsi="宋体"/>
                <w:color w:val="000000"/>
                <w:sz w:val="18"/>
                <w:szCs w:val="18"/>
              </w:rPr>
              <w:t>实验8：C++</w:t>
            </w:r>
            <w:proofErr w:type="gramStart"/>
            <w:r w:rsidRPr="008A261A">
              <w:rPr>
                <w:rFonts w:ascii="宋体" w:eastAsia="宋体" w:hAnsi="宋体"/>
                <w:color w:val="000000"/>
                <w:sz w:val="18"/>
                <w:szCs w:val="18"/>
              </w:rPr>
              <w:t>的流类库</w:t>
            </w:r>
            <w:proofErr w:type="gramEnd"/>
            <w:r w:rsidRPr="008A261A">
              <w:rPr>
                <w:rFonts w:ascii="宋体" w:eastAsia="宋体" w:hAnsi="宋体"/>
                <w:color w:val="000000"/>
                <w:sz w:val="18"/>
                <w:szCs w:val="18"/>
              </w:rPr>
              <w:t>和输入输出</w:t>
            </w:r>
          </w:p>
        </w:tc>
        <w:tc>
          <w:tcPr>
            <w:tcW w:w="720" w:type="dxa"/>
            <w:tcBorders>
              <w:top w:val="single" w:sz="8" w:space="0" w:color="000000"/>
              <w:left w:val="single" w:sz="8" w:space="0" w:color="000000"/>
              <w:bottom w:val="single" w:sz="8" w:space="0" w:color="000000"/>
              <w:right w:val="single" w:sz="8" w:space="0" w:color="000000"/>
            </w:tcBorders>
          </w:tcPr>
          <w:p w14:paraId="6C994A2E"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840" w:type="dxa"/>
            <w:tcBorders>
              <w:top w:val="single" w:sz="8" w:space="0" w:color="000000"/>
              <w:left w:val="single" w:sz="8" w:space="0" w:color="000000"/>
              <w:bottom w:val="single" w:sz="8" w:space="0" w:color="000000"/>
              <w:right w:val="single" w:sz="8" w:space="0" w:color="000000"/>
            </w:tcBorders>
          </w:tcPr>
          <w:p w14:paraId="4FBFB17C"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设计</w:t>
            </w:r>
          </w:p>
        </w:tc>
        <w:tc>
          <w:tcPr>
            <w:tcW w:w="705" w:type="dxa"/>
            <w:tcBorders>
              <w:top w:val="single" w:sz="8" w:space="0" w:color="000000"/>
              <w:left w:val="single" w:sz="8" w:space="0" w:color="000000"/>
              <w:bottom w:val="single" w:sz="8" w:space="0" w:color="000000"/>
              <w:right w:val="single" w:sz="8" w:space="0" w:color="000000"/>
            </w:tcBorders>
          </w:tcPr>
          <w:p w14:paraId="0808B5BF"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555" w:type="dxa"/>
            <w:tcBorders>
              <w:top w:val="single" w:sz="8" w:space="0" w:color="000000"/>
              <w:left w:val="single" w:sz="8" w:space="0" w:color="000000"/>
              <w:bottom w:val="single" w:sz="8" w:space="0" w:color="000000"/>
              <w:right w:val="single" w:sz="8" w:space="0" w:color="000000"/>
            </w:tcBorders>
          </w:tcPr>
          <w:p w14:paraId="51310FBE"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1</w:t>
            </w:r>
          </w:p>
        </w:tc>
        <w:tc>
          <w:tcPr>
            <w:tcW w:w="1125" w:type="dxa"/>
            <w:tcBorders>
              <w:top w:val="single" w:sz="8" w:space="0" w:color="000000"/>
              <w:left w:val="single" w:sz="8" w:space="0" w:color="000000"/>
              <w:bottom w:val="single" w:sz="8" w:space="0" w:color="000000"/>
              <w:right w:val="single" w:sz="8" w:space="0" w:color="000000"/>
            </w:tcBorders>
          </w:tcPr>
          <w:p w14:paraId="6235BE11"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（1）掌握C++格式化的输入输出方法。</w:t>
            </w:r>
          </w:p>
          <w:p w14:paraId="42C98E68"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（2）掌握重载运算符</w:t>
            </w:r>
            <w:proofErr w:type="gramStart"/>
            <w:r w:rsidRPr="008A261A">
              <w:rPr>
                <w:rFonts w:ascii="宋体" w:eastAsia="宋体" w:hAnsi="宋体"/>
                <w:color w:val="000000"/>
                <w:sz w:val="18"/>
                <w:szCs w:val="18"/>
              </w:rPr>
              <w:t>“</w:t>
            </w:r>
            <w:proofErr w:type="gramEnd"/>
            <w:r w:rsidRPr="008A261A">
              <w:rPr>
                <w:rFonts w:ascii="宋体" w:eastAsia="宋体" w:hAnsi="宋体"/>
                <w:color w:val="000000"/>
                <w:sz w:val="18"/>
                <w:szCs w:val="18"/>
              </w:rPr>
              <w:t>&lt;&lt;“和”&gt;&gt;</w:t>
            </w:r>
            <w:proofErr w:type="gramStart"/>
            <w:r w:rsidRPr="008A261A">
              <w:rPr>
                <w:rFonts w:ascii="宋体" w:eastAsia="宋体" w:hAnsi="宋体"/>
                <w:color w:val="000000"/>
                <w:sz w:val="18"/>
                <w:szCs w:val="18"/>
              </w:rPr>
              <w:t>”</w:t>
            </w:r>
            <w:proofErr w:type="gramEnd"/>
            <w:r w:rsidRPr="008A261A">
              <w:rPr>
                <w:rFonts w:ascii="宋体" w:eastAsia="宋体" w:hAnsi="宋体"/>
                <w:color w:val="000000"/>
                <w:sz w:val="18"/>
                <w:szCs w:val="18"/>
              </w:rPr>
              <w:t>的方法。</w:t>
            </w:r>
          </w:p>
          <w:p w14:paraId="49690BC4"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（3）掌握磁盘文件的输入输出方法。</w:t>
            </w:r>
          </w:p>
        </w:tc>
        <w:tc>
          <w:tcPr>
            <w:tcW w:w="1125" w:type="dxa"/>
            <w:tcBorders>
              <w:top w:val="single" w:sz="8" w:space="0" w:color="000000"/>
              <w:left w:val="single" w:sz="8" w:space="0" w:color="000000"/>
              <w:bottom w:val="single" w:sz="8" w:space="0" w:color="000000"/>
              <w:right w:val="single" w:sz="8" w:space="0" w:color="000000"/>
            </w:tcBorders>
            <w:vAlign w:val="center"/>
          </w:tcPr>
          <w:p w14:paraId="5DF52BD4" w14:textId="77777777" w:rsidR="00FB2714" w:rsidRPr="008A261A" w:rsidRDefault="00FB2714">
            <w:pPr>
              <w:snapToGrid w:val="0"/>
              <w:jc w:val="left"/>
              <w:rPr>
                <w:rFonts w:ascii="宋体" w:eastAsia="宋体" w:hAnsi="宋体"/>
                <w:color w:val="000000"/>
                <w:sz w:val="18"/>
                <w:szCs w:val="18"/>
              </w:rPr>
            </w:pPr>
            <w:r w:rsidRPr="008A261A">
              <w:rPr>
                <w:rFonts w:ascii="宋体" w:eastAsia="宋体" w:hAnsi="宋体"/>
                <w:color w:val="000000"/>
                <w:sz w:val="18"/>
                <w:szCs w:val="18"/>
              </w:rPr>
              <w:t>给出打印九九乘法表的程序，但程序中存在错误。请上机调试，使得此程序运行后，能够输出如下所示的九九乘法表。</w:t>
            </w:r>
          </w:p>
        </w:tc>
        <w:tc>
          <w:tcPr>
            <w:tcW w:w="420" w:type="dxa"/>
            <w:tcBorders>
              <w:top w:val="single" w:sz="8" w:space="0" w:color="000000"/>
              <w:left w:val="single" w:sz="8" w:space="0" w:color="000000"/>
              <w:bottom w:val="single" w:sz="8" w:space="0" w:color="000000"/>
              <w:right w:val="single" w:sz="8" w:space="0" w:color="000000"/>
            </w:tcBorders>
          </w:tcPr>
          <w:p w14:paraId="219F44C0" w14:textId="77777777" w:rsidR="00FB2714" w:rsidRPr="008A261A" w:rsidRDefault="00FB2714">
            <w:pPr>
              <w:snapToGrid w:val="0"/>
              <w:spacing w:line="400" w:lineRule="atLeast"/>
              <w:jc w:val="center"/>
              <w:rPr>
                <w:rFonts w:ascii="宋体" w:eastAsia="宋体" w:hAnsi="宋体"/>
                <w:color w:val="000000"/>
                <w:sz w:val="18"/>
                <w:szCs w:val="18"/>
              </w:rPr>
            </w:pPr>
          </w:p>
        </w:tc>
        <w:tc>
          <w:tcPr>
            <w:tcW w:w="420" w:type="dxa"/>
            <w:tcBorders>
              <w:top w:val="single" w:sz="8" w:space="0" w:color="000000"/>
              <w:left w:val="single" w:sz="8" w:space="0" w:color="000000"/>
              <w:bottom w:val="single" w:sz="8" w:space="0" w:color="000000"/>
              <w:right w:val="single" w:sz="8" w:space="0" w:color="000000"/>
            </w:tcBorders>
          </w:tcPr>
          <w:p w14:paraId="761D4054"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w:t>
            </w:r>
          </w:p>
        </w:tc>
        <w:tc>
          <w:tcPr>
            <w:tcW w:w="450" w:type="dxa"/>
            <w:tcBorders>
              <w:top w:val="single" w:sz="8" w:space="0" w:color="000000"/>
              <w:left w:val="single" w:sz="8" w:space="0" w:color="000000"/>
              <w:bottom w:val="single" w:sz="8" w:space="0" w:color="000000"/>
              <w:right w:val="single" w:sz="8" w:space="0" w:color="000000"/>
            </w:tcBorders>
          </w:tcPr>
          <w:p w14:paraId="5B39DAC3"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w:t>
            </w:r>
          </w:p>
        </w:tc>
        <w:tc>
          <w:tcPr>
            <w:tcW w:w="435" w:type="dxa"/>
            <w:tcBorders>
              <w:top w:val="single" w:sz="8" w:space="0" w:color="000000"/>
              <w:left w:val="single" w:sz="8" w:space="0" w:color="000000"/>
              <w:bottom w:val="single" w:sz="8" w:space="0" w:color="000000"/>
              <w:right w:val="single" w:sz="8" w:space="0" w:color="000000"/>
            </w:tcBorders>
          </w:tcPr>
          <w:p w14:paraId="558A5B9B" w14:textId="77777777" w:rsidR="00FB2714" w:rsidRPr="008A261A" w:rsidRDefault="00FB2714">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w:t>
            </w:r>
          </w:p>
        </w:tc>
      </w:tr>
    </w:tbl>
    <w:p w14:paraId="0815820A" w14:textId="77777777" w:rsidR="00FB2714" w:rsidRPr="008A261A" w:rsidRDefault="00FB2714">
      <w:pPr>
        <w:snapToGrid w:val="0"/>
        <w:spacing w:before="10" w:line="400" w:lineRule="exact"/>
        <w:ind w:leftChars="204" w:left="797" w:hangingChars="204" w:hanging="369"/>
        <w:jc w:val="left"/>
        <w:rPr>
          <w:rFonts w:ascii="宋体" w:eastAsia="宋体" w:hAnsi="宋体"/>
          <w:b/>
          <w:bCs/>
          <w:color w:val="000000"/>
          <w:sz w:val="18"/>
          <w:szCs w:val="18"/>
        </w:rPr>
      </w:pPr>
      <w:r w:rsidRPr="008A261A">
        <w:rPr>
          <w:rFonts w:ascii="宋体" w:eastAsia="宋体" w:hAnsi="宋体"/>
          <w:b/>
          <w:bCs/>
          <w:color w:val="000000"/>
          <w:sz w:val="18"/>
          <w:szCs w:val="18"/>
        </w:rPr>
        <w:lastRenderedPageBreak/>
        <w:t>三、教学方法</w:t>
      </w:r>
    </w:p>
    <w:p w14:paraId="3C2A610C" w14:textId="77777777" w:rsidR="00FB2714" w:rsidRPr="008A261A" w:rsidRDefault="00FB2714">
      <w:pPr>
        <w:snapToGrid w:val="0"/>
        <w:spacing w:line="400" w:lineRule="exact"/>
        <w:ind w:firstLineChars="171" w:firstLine="308"/>
        <w:jc w:val="left"/>
        <w:rPr>
          <w:rFonts w:ascii="宋体" w:eastAsia="宋体" w:hAnsi="宋体"/>
          <w:color w:val="000000"/>
          <w:sz w:val="18"/>
          <w:szCs w:val="18"/>
        </w:rPr>
      </w:pPr>
      <w:r w:rsidRPr="008A261A">
        <w:rPr>
          <w:rFonts w:ascii="宋体" w:eastAsia="宋体" w:hAnsi="宋体"/>
          <w:color w:val="000000"/>
          <w:sz w:val="18"/>
          <w:szCs w:val="18"/>
        </w:rPr>
        <w:t>教师讲授与上机相结合，围绕基本概念、语法以及程序设计的基本方法进行教学。要求在教学中从思想上向学生灌输计算思维的基本原则与方法，在实践层面突出培养学生对程序设计的硬件基础---冯诺依曼计算机的基本组成的理解。在课堂上应详细讲授每章的重点、难点内容；讲授中应注重通过必要的案例演示，启发、调动学生的思维，加深学生对有关概念、理论等内容的理解，并应采用多媒体辅助教学，加大课堂授课的知识含量。</w:t>
      </w:r>
    </w:p>
    <w:p w14:paraId="40D9D1AA" w14:textId="77777777" w:rsidR="00FB2714" w:rsidRPr="008A261A" w:rsidRDefault="00FB2714">
      <w:pPr>
        <w:snapToGrid w:val="0"/>
        <w:spacing w:line="400" w:lineRule="exact"/>
        <w:ind w:firstLineChars="171" w:firstLine="308"/>
        <w:jc w:val="left"/>
        <w:rPr>
          <w:rFonts w:ascii="宋体" w:eastAsia="宋体" w:hAnsi="宋体"/>
          <w:color w:val="000000"/>
          <w:sz w:val="18"/>
          <w:szCs w:val="18"/>
        </w:rPr>
      </w:pPr>
      <w:r w:rsidRPr="008A261A">
        <w:rPr>
          <w:rFonts w:ascii="宋体" w:eastAsia="宋体" w:hAnsi="宋体"/>
          <w:color w:val="000000"/>
          <w:sz w:val="18"/>
          <w:szCs w:val="18"/>
        </w:rPr>
        <w:t>本课程应保证学生有充分的上机时间，并布置相应实验内容。使他们在实践中不断地发现问题并解决问题，达到教学大纲规定的要求。教师应及时了解学生实验过程中遇到的问题，给予及时的指导，对共性问题，在课堂上予以讲解和演示。要注意培养学生的自学能力，在教学中注意引导学生自己提出问题，分析问题，培养他们独立解决问题的能力。</w:t>
      </w:r>
    </w:p>
    <w:p w14:paraId="7F4D4B75" w14:textId="77777777" w:rsidR="00FB2714" w:rsidRPr="008A261A" w:rsidRDefault="00FB2714">
      <w:pPr>
        <w:snapToGrid w:val="0"/>
        <w:spacing w:line="400" w:lineRule="exact"/>
        <w:ind w:firstLineChars="171" w:firstLine="308"/>
        <w:jc w:val="left"/>
        <w:rPr>
          <w:rFonts w:ascii="宋体" w:eastAsia="宋体" w:hAnsi="宋体"/>
          <w:color w:val="000000"/>
          <w:sz w:val="18"/>
          <w:szCs w:val="18"/>
        </w:rPr>
      </w:pPr>
      <w:r w:rsidRPr="008A261A">
        <w:rPr>
          <w:rFonts w:ascii="宋体" w:eastAsia="宋体" w:hAnsi="宋体"/>
          <w:color w:val="000000"/>
          <w:sz w:val="18"/>
          <w:szCs w:val="18"/>
        </w:rPr>
        <w:t>使用多媒体教学，教师计算机安装环境软件，将讲解与操作演示紧密结合在一起。本课程采用的教学媒体主要有：文字教材、课件，课件课后提供给学生。对学生的辅导，主要采用实验指导、当面答疑、E-MAIL等形式。</w:t>
      </w:r>
    </w:p>
    <w:p w14:paraId="5354CC80" w14:textId="77777777" w:rsidR="00FB2714" w:rsidRPr="008A261A" w:rsidRDefault="00FB2714">
      <w:pPr>
        <w:snapToGrid w:val="0"/>
        <w:jc w:val="left"/>
        <w:rPr>
          <w:rFonts w:ascii="宋体" w:eastAsia="宋体" w:hAnsi="宋体"/>
          <w:b/>
          <w:bCs/>
          <w:color w:val="000000"/>
          <w:sz w:val="18"/>
          <w:szCs w:val="18"/>
        </w:rPr>
      </w:pPr>
      <w:r w:rsidRPr="008A261A">
        <w:rPr>
          <w:rFonts w:ascii="宋体" w:eastAsia="宋体" w:hAnsi="宋体"/>
          <w:b/>
          <w:bCs/>
          <w:color w:val="000000"/>
          <w:sz w:val="18"/>
          <w:szCs w:val="18"/>
        </w:rPr>
        <w:t>四、考核与评价方式及标准</w:t>
      </w:r>
    </w:p>
    <w:p w14:paraId="77363439" w14:textId="77777777" w:rsidR="00FB2714" w:rsidRPr="008A261A" w:rsidRDefault="00FB2714">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1、考核与评价方式</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2853"/>
        <w:gridCol w:w="1238"/>
        <w:gridCol w:w="1510"/>
        <w:gridCol w:w="921"/>
        <w:gridCol w:w="951"/>
        <w:gridCol w:w="1208"/>
      </w:tblGrid>
      <w:tr w:rsidR="00FB2714" w:rsidRPr="008A261A" w14:paraId="7449089A" w14:textId="77777777" w:rsidTr="004F674A">
        <w:trPr>
          <w:trHeight w:val="480"/>
          <w:jc w:val="center"/>
        </w:trPr>
        <w:tc>
          <w:tcPr>
            <w:tcW w:w="2835" w:type="dxa"/>
            <w:vMerge w:val="restart"/>
            <w:tcBorders>
              <w:top w:val="single" w:sz="8" w:space="0" w:color="000000"/>
              <w:left w:val="single" w:sz="8" w:space="0" w:color="000000"/>
              <w:bottom w:val="single" w:sz="8" w:space="0" w:color="000000"/>
              <w:right w:val="single" w:sz="8" w:space="0" w:color="000000"/>
            </w:tcBorders>
          </w:tcPr>
          <w:p w14:paraId="757E53DB"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4590" w:type="dxa"/>
            <w:gridSpan w:val="4"/>
            <w:tcBorders>
              <w:top w:val="single" w:sz="8" w:space="0" w:color="000000"/>
              <w:left w:val="single" w:sz="8" w:space="0" w:color="000000"/>
              <w:bottom w:val="single" w:sz="8" w:space="0" w:color="000000"/>
              <w:right w:val="single" w:sz="8" w:space="0" w:color="000000"/>
            </w:tcBorders>
            <w:vAlign w:val="center"/>
          </w:tcPr>
          <w:p w14:paraId="0A640128"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成绩比例（%）</w:t>
            </w:r>
          </w:p>
        </w:tc>
        <w:tc>
          <w:tcPr>
            <w:tcW w:w="1200" w:type="dxa"/>
            <w:tcBorders>
              <w:top w:val="single" w:sz="8" w:space="0" w:color="000000"/>
              <w:left w:val="single" w:sz="8" w:space="0" w:color="000000"/>
              <w:bottom w:val="single" w:sz="8" w:space="0" w:color="000000"/>
              <w:right w:val="single" w:sz="8" w:space="0" w:color="000000"/>
            </w:tcBorders>
            <w:vAlign w:val="center"/>
          </w:tcPr>
          <w:p w14:paraId="398D141A" w14:textId="77777777" w:rsidR="00FB2714" w:rsidRPr="008A261A" w:rsidRDefault="00FB2714">
            <w:pPr>
              <w:snapToGrid w:val="0"/>
              <w:ind w:firstLineChars="100" w:firstLine="180"/>
              <w:rPr>
                <w:rFonts w:ascii="宋体" w:eastAsia="宋体" w:hAnsi="宋体"/>
                <w:color w:val="000000"/>
                <w:sz w:val="18"/>
                <w:szCs w:val="18"/>
              </w:rPr>
            </w:pPr>
            <w:r w:rsidRPr="008A261A">
              <w:rPr>
                <w:rFonts w:ascii="宋体" w:eastAsia="宋体" w:hAnsi="宋体"/>
                <w:color w:val="000000"/>
                <w:sz w:val="18"/>
                <w:szCs w:val="18"/>
              </w:rPr>
              <w:t>合计</w:t>
            </w:r>
          </w:p>
        </w:tc>
      </w:tr>
      <w:tr w:rsidR="00FB2714" w:rsidRPr="008A261A" w14:paraId="7FA485A5" w14:textId="77777777" w:rsidTr="004F674A">
        <w:trPr>
          <w:trHeight w:val="480"/>
          <w:jc w:val="center"/>
        </w:trPr>
        <w:tc>
          <w:tcPr>
            <w:tcW w:w="2835" w:type="dxa"/>
            <w:vMerge/>
            <w:tcBorders>
              <w:top w:val="single" w:sz="8" w:space="0" w:color="000000"/>
              <w:left w:val="single" w:sz="8" w:space="0" w:color="000000"/>
              <w:bottom w:val="single" w:sz="8" w:space="0" w:color="000000"/>
              <w:right w:val="single" w:sz="8" w:space="0" w:color="000000"/>
            </w:tcBorders>
          </w:tcPr>
          <w:p w14:paraId="30DBF003" w14:textId="77777777" w:rsidR="00FB2714" w:rsidRPr="008A261A" w:rsidRDefault="00FB2714">
            <w:pPr>
              <w:snapToGrid w:val="0"/>
              <w:rPr>
                <w:rFonts w:ascii="宋体" w:eastAsia="宋体" w:hAnsi="宋体"/>
                <w:color w:val="000000"/>
                <w:sz w:val="18"/>
                <w:szCs w:val="18"/>
              </w:rPr>
            </w:pPr>
          </w:p>
        </w:tc>
        <w:tc>
          <w:tcPr>
            <w:tcW w:w="3645" w:type="dxa"/>
            <w:gridSpan w:val="3"/>
            <w:tcBorders>
              <w:top w:val="single" w:sz="8" w:space="0" w:color="000000"/>
              <w:left w:val="single" w:sz="8" w:space="0" w:color="000000"/>
              <w:bottom w:val="single" w:sz="8" w:space="0" w:color="000000"/>
              <w:right w:val="single" w:sz="8" w:space="0" w:color="000000"/>
            </w:tcBorders>
          </w:tcPr>
          <w:p w14:paraId="00936482"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平时成绩</w:t>
            </w:r>
          </w:p>
        </w:tc>
        <w:tc>
          <w:tcPr>
            <w:tcW w:w="945" w:type="dxa"/>
            <w:tcBorders>
              <w:top w:val="single" w:sz="8" w:space="0" w:color="000000"/>
              <w:left w:val="single" w:sz="8" w:space="0" w:color="000000"/>
              <w:bottom w:val="single" w:sz="8" w:space="0" w:color="000000"/>
              <w:right w:val="single" w:sz="8" w:space="0" w:color="000000"/>
            </w:tcBorders>
          </w:tcPr>
          <w:p w14:paraId="3183724B"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课程期末考核</w:t>
            </w:r>
          </w:p>
        </w:tc>
        <w:tc>
          <w:tcPr>
            <w:tcW w:w="1200" w:type="dxa"/>
            <w:tcBorders>
              <w:top w:val="single" w:sz="8" w:space="0" w:color="000000"/>
              <w:left w:val="single" w:sz="8" w:space="0" w:color="000000"/>
              <w:bottom w:val="single" w:sz="8" w:space="0" w:color="000000"/>
              <w:right w:val="single" w:sz="8" w:space="0" w:color="000000"/>
            </w:tcBorders>
            <w:vAlign w:val="center"/>
          </w:tcPr>
          <w:p w14:paraId="1AC48163" w14:textId="77777777" w:rsidR="00FB2714" w:rsidRPr="008A261A" w:rsidRDefault="00FB2714">
            <w:pPr>
              <w:snapToGrid w:val="0"/>
              <w:rPr>
                <w:rFonts w:ascii="宋体" w:eastAsia="宋体" w:hAnsi="宋体"/>
                <w:color w:val="000000"/>
                <w:sz w:val="18"/>
                <w:szCs w:val="18"/>
              </w:rPr>
            </w:pPr>
          </w:p>
        </w:tc>
      </w:tr>
      <w:tr w:rsidR="00FB2714" w:rsidRPr="008A261A" w14:paraId="31BC4EEA" w14:textId="77777777" w:rsidTr="004F674A">
        <w:trPr>
          <w:trHeight w:val="480"/>
          <w:jc w:val="center"/>
        </w:trPr>
        <w:tc>
          <w:tcPr>
            <w:tcW w:w="2835" w:type="dxa"/>
            <w:vMerge/>
            <w:tcBorders>
              <w:top w:val="single" w:sz="8" w:space="0" w:color="000000"/>
              <w:left w:val="single" w:sz="8" w:space="0" w:color="000000"/>
              <w:bottom w:val="single" w:sz="8" w:space="0" w:color="000000"/>
              <w:right w:val="single" w:sz="8" w:space="0" w:color="000000"/>
            </w:tcBorders>
          </w:tcPr>
          <w:p w14:paraId="65A808DB" w14:textId="77777777" w:rsidR="00FB2714" w:rsidRPr="008A261A" w:rsidRDefault="00FB2714">
            <w:pPr>
              <w:snapToGrid w:val="0"/>
              <w:rPr>
                <w:rFonts w:ascii="宋体" w:eastAsia="宋体" w:hAnsi="宋体"/>
                <w:color w:val="000000"/>
                <w:sz w:val="18"/>
                <w:szCs w:val="18"/>
              </w:rPr>
            </w:pPr>
          </w:p>
        </w:tc>
        <w:tc>
          <w:tcPr>
            <w:tcW w:w="1230" w:type="dxa"/>
            <w:tcBorders>
              <w:top w:val="single" w:sz="8" w:space="0" w:color="000000"/>
              <w:left w:val="single" w:sz="8" w:space="0" w:color="000000"/>
              <w:bottom w:val="single" w:sz="8" w:space="0" w:color="000000"/>
              <w:right w:val="single" w:sz="8" w:space="0" w:color="000000"/>
            </w:tcBorders>
          </w:tcPr>
          <w:p w14:paraId="7A68B02B"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课堂表现</w:t>
            </w:r>
          </w:p>
        </w:tc>
        <w:tc>
          <w:tcPr>
            <w:tcW w:w="1500" w:type="dxa"/>
            <w:tcBorders>
              <w:top w:val="single" w:sz="8" w:space="0" w:color="000000"/>
              <w:left w:val="single" w:sz="8" w:space="0" w:color="000000"/>
              <w:bottom w:val="single" w:sz="8" w:space="0" w:color="000000"/>
              <w:right w:val="single" w:sz="8" w:space="0" w:color="000000"/>
            </w:tcBorders>
          </w:tcPr>
          <w:p w14:paraId="1D3B5011"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作业</w:t>
            </w:r>
          </w:p>
        </w:tc>
        <w:tc>
          <w:tcPr>
            <w:tcW w:w="915" w:type="dxa"/>
            <w:tcBorders>
              <w:top w:val="single" w:sz="8" w:space="0" w:color="000000"/>
              <w:left w:val="single" w:sz="8" w:space="0" w:color="000000"/>
              <w:bottom w:val="single" w:sz="8" w:space="0" w:color="000000"/>
              <w:right w:val="single" w:sz="8" w:space="0" w:color="000000"/>
            </w:tcBorders>
          </w:tcPr>
          <w:p w14:paraId="077B6C21"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阶段考</w:t>
            </w:r>
          </w:p>
        </w:tc>
        <w:tc>
          <w:tcPr>
            <w:tcW w:w="945" w:type="dxa"/>
            <w:tcBorders>
              <w:top w:val="single" w:sz="8" w:space="0" w:color="000000"/>
              <w:left w:val="single" w:sz="8" w:space="0" w:color="000000"/>
              <w:bottom w:val="single" w:sz="8" w:space="0" w:color="000000"/>
              <w:right w:val="single" w:sz="8" w:space="0" w:color="000000"/>
            </w:tcBorders>
          </w:tcPr>
          <w:p w14:paraId="24EFDA33" w14:textId="77777777" w:rsidR="00FB2714" w:rsidRPr="008A261A" w:rsidRDefault="00FB2714">
            <w:pPr>
              <w:snapToGrid w:val="0"/>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20929073" w14:textId="77777777" w:rsidR="00FB2714" w:rsidRPr="008A261A" w:rsidRDefault="00FB2714">
            <w:pPr>
              <w:snapToGrid w:val="0"/>
              <w:rPr>
                <w:rFonts w:ascii="宋体" w:eastAsia="宋体" w:hAnsi="宋体"/>
                <w:color w:val="000000"/>
                <w:sz w:val="18"/>
                <w:szCs w:val="18"/>
              </w:rPr>
            </w:pPr>
          </w:p>
        </w:tc>
      </w:tr>
      <w:tr w:rsidR="00FB2714" w:rsidRPr="008A261A" w14:paraId="5732B0AB" w14:textId="77777777" w:rsidTr="004F674A">
        <w:trPr>
          <w:trHeight w:val="480"/>
          <w:jc w:val="center"/>
        </w:trPr>
        <w:tc>
          <w:tcPr>
            <w:tcW w:w="2835" w:type="dxa"/>
            <w:tcBorders>
              <w:top w:val="single" w:sz="8" w:space="0" w:color="000000"/>
              <w:left w:val="single" w:sz="8" w:space="0" w:color="000000"/>
              <w:bottom w:val="single" w:sz="8" w:space="0" w:color="000000"/>
              <w:right w:val="single" w:sz="8" w:space="0" w:color="000000"/>
            </w:tcBorders>
            <w:vAlign w:val="center"/>
          </w:tcPr>
          <w:p w14:paraId="202C3742"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1230" w:type="dxa"/>
            <w:tcBorders>
              <w:top w:val="single" w:sz="8" w:space="0" w:color="000000"/>
              <w:left w:val="single" w:sz="8" w:space="0" w:color="000000"/>
              <w:bottom w:val="single" w:sz="8" w:space="0" w:color="000000"/>
              <w:right w:val="single" w:sz="8" w:space="0" w:color="000000"/>
            </w:tcBorders>
            <w:vAlign w:val="center"/>
          </w:tcPr>
          <w:p w14:paraId="5B50A70E"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500" w:type="dxa"/>
            <w:tcBorders>
              <w:top w:val="single" w:sz="8" w:space="0" w:color="000000"/>
              <w:left w:val="single" w:sz="8" w:space="0" w:color="000000"/>
              <w:bottom w:val="single" w:sz="8" w:space="0" w:color="000000"/>
              <w:right w:val="single" w:sz="8" w:space="0" w:color="000000"/>
            </w:tcBorders>
            <w:vAlign w:val="center"/>
          </w:tcPr>
          <w:p w14:paraId="4025BA40"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915" w:type="dxa"/>
            <w:tcBorders>
              <w:top w:val="single" w:sz="8" w:space="0" w:color="000000"/>
              <w:left w:val="single" w:sz="8" w:space="0" w:color="000000"/>
              <w:bottom w:val="single" w:sz="8" w:space="0" w:color="000000"/>
              <w:right w:val="single" w:sz="8" w:space="0" w:color="000000"/>
            </w:tcBorders>
            <w:vAlign w:val="center"/>
          </w:tcPr>
          <w:p w14:paraId="0266EDE3"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945" w:type="dxa"/>
            <w:tcBorders>
              <w:top w:val="single" w:sz="8" w:space="0" w:color="000000"/>
              <w:left w:val="single" w:sz="8" w:space="0" w:color="000000"/>
              <w:bottom w:val="single" w:sz="8" w:space="0" w:color="000000"/>
              <w:right w:val="single" w:sz="8" w:space="0" w:color="000000"/>
            </w:tcBorders>
            <w:vAlign w:val="center"/>
          </w:tcPr>
          <w:p w14:paraId="41C0DFA0"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200" w:type="dxa"/>
            <w:tcBorders>
              <w:top w:val="single" w:sz="8" w:space="0" w:color="000000"/>
              <w:left w:val="single" w:sz="8" w:space="0" w:color="000000"/>
              <w:bottom w:val="single" w:sz="8" w:space="0" w:color="000000"/>
              <w:right w:val="single" w:sz="8" w:space="0" w:color="000000"/>
            </w:tcBorders>
            <w:vAlign w:val="center"/>
          </w:tcPr>
          <w:p w14:paraId="1F4FE5E1"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18</w:t>
            </w:r>
          </w:p>
        </w:tc>
      </w:tr>
      <w:tr w:rsidR="00FB2714" w:rsidRPr="008A261A" w14:paraId="15835EED" w14:textId="77777777" w:rsidTr="004F674A">
        <w:trPr>
          <w:trHeight w:val="480"/>
          <w:jc w:val="center"/>
        </w:trPr>
        <w:tc>
          <w:tcPr>
            <w:tcW w:w="2835" w:type="dxa"/>
            <w:tcBorders>
              <w:top w:val="single" w:sz="8" w:space="0" w:color="000000"/>
              <w:left w:val="single" w:sz="8" w:space="0" w:color="000000"/>
              <w:bottom w:val="single" w:sz="8" w:space="0" w:color="000000"/>
              <w:right w:val="single" w:sz="8" w:space="0" w:color="000000"/>
            </w:tcBorders>
            <w:vAlign w:val="center"/>
          </w:tcPr>
          <w:p w14:paraId="4EB07859"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230" w:type="dxa"/>
            <w:tcBorders>
              <w:top w:val="single" w:sz="8" w:space="0" w:color="000000"/>
              <w:left w:val="single" w:sz="8" w:space="0" w:color="000000"/>
              <w:bottom w:val="single" w:sz="8" w:space="0" w:color="000000"/>
              <w:right w:val="single" w:sz="8" w:space="0" w:color="000000"/>
            </w:tcBorders>
            <w:vAlign w:val="center"/>
          </w:tcPr>
          <w:p w14:paraId="6305BB35"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500" w:type="dxa"/>
            <w:tcBorders>
              <w:top w:val="single" w:sz="8" w:space="0" w:color="000000"/>
              <w:left w:val="single" w:sz="8" w:space="0" w:color="000000"/>
              <w:bottom w:val="single" w:sz="8" w:space="0" w:color="000000"/>
              <w:right w:val="single" w:sz="8" w:space="0" w:color="000000"/>
            </w:tcBorders>
            <w:vAlign w:val="center"/>
          </w:tcPr>
          <w:p w14:paraId="6DEBC807"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915" w:type="dxa"/>
            <w:tcBorders>
              <w:top w:val="single" w:sz="8" w:space="0" w:color="000000"/>
              <w:left w:val="single" w:sz="8" w:space="0" w:color="000000"/>
              <w:bottom w:val="single" w:sz="8" w:space="0" w:color="000000"/>
              <w:right w:val="single" w:sz="8" w:space="0" w:color="000000"/>
            </w:tcBorders>
            <w:vAlign w:val="center"/>
          </w:tcPr>
          <w:p w14:paraId="0965A457"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8</w:t>
            </w:r>
          </w:p>
        </w:tc>
        <w:tc>
          <w:tcPr>
            <w:tcW w:w="945" w:type="dxa"/>
            <w:tcBorders>
              <w:top w:val="single" w:sz="8" w:space="0" w:color="000000"/>
              <w:left w:val="single" w:sz="8" w:space="0" w:color="000000"/>
              <w:bottom w:val="single" w:sz="8" w:space="0" w:color="000000"/>
              <w:right w:val="single" w:sz="8" w:space="0" w:color="000000"/>
            </w:tcBorders>
            <w:vAlign w:val="center"/>
          </w:tcPr>
          <w:p w14:paraId="1B5E5162"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25</w:t>
            </w:r>
          </w:p>
        </w:tc>
        <w:tc>
          <w:tcPr>
            <w:tcW w:w="1200" w:type="dxa"/>
            <w:tcBorders>
              <w:top w:val="single" w:sz="8" w:space="0" w:color="000000"/>
              <w:left w:val="single" w:sz="8" w:space="0" w:color="000000"/>
              <w:bottom w:val="single" w:sz="8" w:space="0" w:color="000000"/>
              <w:right w:val="single" w:sz="8" w:space="0" w:color="000000"/>
            </w:tcBorders>
            <w:vAlign w:val="center"/>
          </w:tcPr>
          <w:p w14:paraId="0C64E3C9"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38</w:t>
            </w:r>
          </w:p>
        </w:tc>
      </w:tr>
      <w:tr w:rsidR="00FB2714" w:rsidRPr="008A261A" w14:paraId="1A076D34" w14:textId="77777777" w:rsidTr="004F674A">
        <w:trPr>
          <w:trHeight w:val="480"/>
          <w:jc w:val="center"/>
        </w:trPr>
        <w:tc>
          <w:tcPr>
            <w:tcW w:w="2835" w:type="dxa"/>
            <w:tcBorders>
              <w:top w:val="single" w:sz="8" w:space="0" w:color="000000"/>
              <w:left w:val="single" w:sz="8" w:space="0" w:color="000000"/>
              <w:bottom w:val="single" w:sz="8" w:space="0" w:color="000000"/>
              <w:right w:val="single" w:sz="8" w:space="0" w:color="000000"/>
            </w:tcBorders>
            <w:vAlign w:val="center"/>
          </w:tcPr>
          <w:p w14:paraId="6BDD79D2"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230" w:type="dxa"/>
            <w:tcBorders>
              <w:top w:val="single" w:sz="8" w:space="0" w:color="000000"/>
              <w:left w:val="single" w:sz="8" w:space="0" w:color="000000"/>
              <w:bottom w:val="single" w:sz="8" w:space="0" w:color="000000"/>
              <w:right w:val="single" w:sz="8" w:space="0" w:color="000000"/>
            </w:tcBorders>
            <w:vAlign w:val="center"/>
          </w:tcPr>
          <w:p w14:paraId="2A975152"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500" w:type="dxa"/>
            <w:tcBorders>
              <w:top w:val="single" w:sz="8" w:space="0" w:color="000000"/>
              <w:left w:val="single" w:sz="8" w:space="0" w:color="000000"/>
              <w:bottom w:val="single" w:sz="8" w:space="0" w:color="000000"/>
              <w:right w:val="single" w:sz="8" w:space="0" w:color="000000"/>
            </w:tcBorders>
            <w:vAlign w:val="center"/>
          </w:tcPr>
          <w:p w14:paraId="0A177D26"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915" w:type="dxa"/>
            <w:tcBorders>
              <w:top w:val="single" w:sz="8" w:space="0" w:color="000000"/>
              <w:left w:val="single" w:sz="8" w:space="0" w:color="000000"/>
              <w:bottom w:val="single" w:sz="8" w:space="0" w:color="000000"/>
              <w:right w:val="single" w:sz="8" w:space="0" w:color="000000"/>
            </w:tcBorders>
            <w:vAlign w:val="center"/>
          </w:tcPr>
          <w:p w14:paraId="4228E3C9"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7</w:t>
            </w:r>
          </w:p>
        </w:tc>
        <w:tc>
          <w:tcPr>
            <w:tcW w:w="945" w:type="dxa"/>
            <w:tcBorders>
              <w:top w:val="single" w:sz="8" w:space="0" w:color="000000"/>
              <w:left w:val="single" w:sz="8" w:space="0" w:color="000000"/>
              <w:bottom w:val="single" w:sz="8" w:space="0" w:color="000000"/>
              <w:right w:val="single" w:sz="8" w:space="0" w:color="000000"/>
            </w:tcBorders>
            <w:vAlign w:val="center"/>
          </w:tcPr>
          <w:p w14:paraId="35B76CB6"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15</w:t>
            </w:r>
          </w:p>
        </w:tc>
        <w:tc>
          <w:tcPr>
            <w:tcW w:w="1200" w:type="dxa"/>
            <w:tcBorders>
              <w:top w:val="single" w:sz="8" w:space="0" w:color="000000"/>
              <w:left w:val="single" w:sz="8" w:space="0" w:color="000000"/>
              <w:bottom w:val="single" w:sz="8" w:space="0" w:color="000000"/>
              <w:right w:val="single" w:sz="8" w:space="0" w:color="000000"/>
            </w:tcBorders>
            <w:vAlign w:val="center"/>
          </w:tcPr>
          <w:p w14:paraId="58D26206"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27</w:t>
            </w:r>
          </w:p>
        </w:tc>
      </w:tr>
      <w:tr w:rsidR="00FB2714" w:rsidRPr="008A261A" w14:paraId="207F0722" w14:textId="77777777" w:rsidTr="004F674A">
        <w:trPr>
          <w:trHeight w:val="480"/>
          <w:jc w:val="center"/>
        </w:trPr>
        <w:tc>
          <w:tcPr>
            <w:tcW w:w="2835" w:type="dxa"/>
            <w:tcBorders>
              <w:top w:val="single" w:sz="8" w:space="0" w:color="000000"/>
              <w:left w:val="single" w:sz="8" w:space="0" w:color="000000"/>
              <w:bottom w:val="single" w:sz="8" w:space="0" w:color="000000"/>
              <w:right w:val="single" w:sz="8" w:space="0" w:color="000000"/>
            </w:tcBorders>
            <w:vAlign w:val="center"/>
          </w:tcPr>
          <w:p w14:paraId="29F52262"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230" w:type="dxa"/>
            <w:tcBorders>
              <w:top w:val="single" w:sz="8" w:space="0" w:color="000000"/>
              <w:left w:val="single" w:sz="8" w:space="0" w:color="000000"/>
              <w:bottom w:val="single" w:sz="8" w:space="0" w:color="000000"/>
              <w:right w:val="single" w:sz="8" w:space="0" w:color="000000"/>
            </w:tcBorders>
            <w:vAlign w:val="center"/>
          </w:tcPr>
          <w:p w14:paraId="3C34CFCF"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500" w:type="dxa"/>
            <w:tcBorders>
              <w:top w:val="single" w:sz="8" w:space="0" w:color="000000"/>
              <w:left w:val="single" w:sz="8" w:space="0" w:color="000000"/>
              <w:bottom w:val="single" w:sz="8" w:space="0" w:color="000000"/>
              <w:right w:val="single" w:sz="8" w:space="0" w:color="000000"/>
            </w:tcBorders>
            <w:vAlign w:val="center"/>
          </w:tcPr>
          <w:p w14:paraId="5115199B"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915" w:type="dxa"/>
            <w:tcBorders>
              <w:top w:val="single" w:sz="8" w:space="0" w:color="000000"/>
              <w:left w:val="single" w:sz="8" w:space="0" w:color="000000"/>
              <w:bottom w:val="single" w:sz="8" w:space="0" w:color="000000"/>
              <w:right w:val="single" w:sz="8" w:space="0" w:color="000000"/>
            </w:tcBorders>
            <w:vAlign w:val="center"/>
          </w:tcPr>
          <w:p w14:paraId="31842E3E"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945" w:type="dxa"/>
            <w:tcBorders>
              <w:top w:val="single" w:sz="8" w:space="0" w:color="000000"/>
              <w:left w:val="single" w:sz="8" w:space="0" w:color="000000"/>
              <w:bottom w:val="single" w:sz="8" w:space="0" w:color="000000"/>
              <w:right w:val="single" w:sz="8" w:space="0" w:color="000000"/>
            </w:tcBorders>
            <w:vAlign w:val="center"/>
          </w:tcPr>
          <w:p w14:paraId="36EEDFAF"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200" w:type="dxa"/>
            <w:tcBorders>
              <w:top w:val="single" w:sz="8" w:space="0" w:color="000000"/>
              <w:left w:val="single" w:sz="8" w:space="0" w:color="000000"/>
              <w:bottom w:val="single" w:sz="8" w:space="0" w:color="000000"/>
              <w:right w:val="single" w:sz="8" w:space="0" w:color="000000"/>
            </w:tcBorders>
            <w:vAlign w:val="center"/>
          </w:tcPr>
          <w:p w14:paraId="05080A47"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17</w:t>
            </w:r>
          </w:p>
        </w:tc>
      </w:tr>
      <w:tr w:rsidR="00FB2714" w:rsidRPr="008A261A" w14:paraId="211AE1FE" w14:textId="77777777" w:rsidTr="004F674A">
        <w:trPr>
          <w:trHeight w:val="480"/>
          <w:jc w:val="center"/>
        </w:trPr>
        <w:tc>
          <w:tcPr>
            <w:tcW w:w="2835" w:type="dxa"/>
            <w:tcBorders>
              <w:top w:val="single" w:sz="8" w:space="0" w:color="000000"/>
              <w:left w:val="single" w:sz="8" w:space="0" w:color="000000"/>
              <w:bottom w:val="single" w:sz="8" w:space="0" w:color="000000"/>
              <w:right w:val="single" w:sz="8" w:space="0" w:color="000000"/>
            </w:tcBorders>
            <w:vAlign w:val="center"/>
          </w:tcPr>
          <w:p w14:paraId="444165D0"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合计(成绩构成）</w:t>
            </w:r>
          </w:p>
        </w:tc>
        <w:tc>
          <w:tcPr>
            <w:tcW w:w="1230" w:type="dxa"/>
            <w:tcBorders>
              <w:top w:val="single" w:sz="8" w:space="0" w:color="000000"/>
              <w:left w:val="single" w:sz="8" w:space="0" w:color="000000"/>
              <w:bottom w:val="single" w:sz="8" w:space="0" w:color="000000"/>
              <w:right w:val="single" w:sz="8" w:space="0" w:color="000000"/>
            </w:tcBorders>
            <w:vAlign w:val="center"/>
          </w:tcPr>
          <w:p w14:paraId="1BEBBAD3"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  10</w:t>
            </w:r>
          </w:p>
        </w:tc>
        <w:tc>
          <w:tcPr>
            <w:tcW w:w="1500" w:type="dxa"/>
            <w:tcBorders>
              <w:top w:val="single" w:sz="8" w:space="0" w:color="000000"/>
              <w:left w:val="single" w:sz="8" w:space="0" w:color="000000"/>
              <w:bottom w:val="single" w:sz="8" w:space="0" w:color="000000"/>
              <w:right w:val="single" w:sz="8" w:space="0" w:color="000000"/>
            </w:tcBorders>
            <w:vAlign w:val="center"/>
          </w:tcPr>
          <w:p w14:paraId="3D6AF776"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915" w:type="dxa"/>
            <w:tcBorders>
              <w:top w:val="single" w:sz="8" w:space="0" w:color="000000"/>
              <w:left w:val="single" w:sz="8" w:space="0" w:color="000000"/>
              <w:bottom w:val="single" w:sz="8" w:space="0" w:color="000000"/>
              <w:right w:val="single" w:sz="8" w:space="0" w:color="000000"/>
            </w:tcBorders>
            <w:vAlign w:val="center"/>
          </w:tcPr>
          <w:p w14:paraId="4BA4364B"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c>
          <w:tcPr>
            <w:tcW w:w="945" w:type="dxa"/>
            <w:tcBorders>
              <w:top w:val="single" w:sz="8" w:space="0" w:color="000000"/>
              <w:left w:val="single" w:sz="8" w:space="0" w:color="000000"/>
              <w:bottom w:val="single" w:sz="8" w:space="0" w:color="000000"/>
              <w:right w:val="single" w:sz="8" w:space="0" w:color="000000"/>
            </w:tcBorders>
            <w:vAlign w:val="center"/>
          </w:tcPr>
          <w:p w14:paraId="75C3BF92"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60</w:t>
            </w:r>
          </w:p>
        </w:tc>
        <w:tc>
          <w:tcPr>
            <w:tcW w:w="1200" w:type="dxa"/>
            <w:tcBorders>
              <w:top w:val="single" w:sz="8" w:space="0" w:color="000000"/>
              <w:left w:val="single" w:sz="8" w:space="0" w:color="000000"/>
              <w:bottom w:val="single" w:sz="8" w:space="0" w:color="000000"/>
              <w:right w:val="single" w:sz="8" w:space="0" w:color="000000"/>
            </w:tcBorders>
            <w:vAlign w:val="center"/>
          </w:tcPr>
          <w:p w14:paraId="71994C8E"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100</w:t>
            </w:r>
          </w:p>
        </w:tc>
      </w:tr>
    </w:tbl>
    <w:p w14:paraId="1F5C913C" w14:textId="77777777" w:rsidR="00FB2714" w:rsidRPr="008A261A" w:rsidRDefault="00FB2714">
      <w:pPr>
        <w:snapToGrid w:val="0"/>
        <w:spacing w:line="360" w:lineRule="auto"/>
        <w:rPr>
          <w:rFonts w:ascii="宋体" w:eastAsia="宋体" w:hAnsi="宋体"/>
          <w:color w:val="000000"/>
          <w:kern w:val="0"/>
          <w:sz w:val="18"/>
          <w:szCs w:val="18"/>
        </w:rPr>
      </w:pPr>
      <w:r w:rsidRPr="008A261A">
        <w:rPr>
          <w:rFonts w:ascii="宋体" w:eastAsia="宋体" w:hAnsi="宋体"/>
          <w:color w:val="000000"/>
          <w:kern w:val="0"/>
          <w:sz w:val="18"/>
          <w:szCs w:val="18"/>
        </w:rPr>
        <w:t>2、考核与评价标准细则</w:t>
      </w:r>
    </w:p>
    <w:p w14:paraId="3D3C7AF8" w14:textId="77777777" w:rsidR="00FB2714" w:rsidRPr="008A261A" w:rsidRDefault="00FB2714">
      <w:pPr>
        <w:snapToGrid w:val="0"/>
        <w:spacing w:line="460" w:lineRule="exact"/>
        <w:rPr>
          <w:rFonts w:ascii="宋体" w:eastAsia="宋体" w:hAnsi="宋体"/>
          <w:b/>
          <w:bCs/>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b/>
          <w:bCs/>
          <w:color w:val="000000"/>
          <w:kern w:val="0"/>
          <w:sz w:val="18"/>
          <w:szCs w:val="18"/>
        </w:rPr>
        <w:t>平时成绩</w:t>
      </w:r>
    </w:p>
    <w:p w14:paraId="54466392" w14:textId="77777777" w:rsidR="00FB2714" w:rsidRPr="008A261A" w:rsidRDefault="00FB2714">
      <w:pPr>
        <w:snapToGrid w:val="0"/>
        <w:spacing w:line="460" w:lineRule="exact"/>
        <w:rPr>
          <w:rFonts w:ascii="宋体" w:eastAsia="宋体" w:hAnsi="宋体"/>
          <w:b/>
          <w:bCs/>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b/>
          <w:bCs/>
          <w:color w:val="000000"/>
          <w:kern w:val="0"/>
          <w:sz w:val="18"/>
          <w:szCs w:val="18"/>
        </w:rPr>
        <w:t>课堂表现评价标准：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753"/>
        <w:gridCol w:w="2050"/>
        <w:gridCol w:w="1733"/>
        <w:gridCol w:w="1748"/>
        <w:gridCol w:w="1402"/>
        <w:gridCol w:w="995"/>
      </w:tblGrid>
      <w:tr w:rsidR="00FB2714" w:rsidRPr="008A261A" w14:paraId="0E0CBCFB" w14:textId="77777777" w:rsidTr="004F674A">
        <w:trPr>
          <w:trHeight w:val="480"/>
          <w:jc w:val="center"/>
        </w:trPr>
        <w:tc>
          <w:tcPr>
            <w:tcW w:w="750" w:type="dxa"/>
            <w:vMerge w:val="restart"/>
            <w:tcBorders>
              <w:top w:val="single" w:sz="8" w:space="0" w:color="000000"/>
              <w:left w:val="single" w:sz="8" w:space="0" w:color="000000"/>
              <w:bottom w:val="single" w:sz="8" w:space="0" w:color="000000"/>
              <w:right w:val="single" w:sz="8" w:space="0" w:color="000000"/>
            </w:tcBorders>
            <w:vAlign w:val="center"/>
          </w:tcPr>
          <w:p w14:paraId="2B66ABF6"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w:t>
            </w:r>
            <w:r w:rsidRPr="008A261A">
              <w:rPr>
                <w:rFonts w:ascii="宋体" w:eastAsia="宋体" w:hAnsi="宋体"/>
                <w:color w:val="000000"/>
                <w:sz w:val="18"/>
                <w:szCs w:val="18"/>
              </w:rPr>
              <w:lastRenderedPageBreak/>
              <w:t>标</w:t>
            </w:r>
          </w:p>
        </w:tc>
        <w:tc>
          <w:tcPr>
            <w:tcW w:w="6900" w:type="dxa"/>
            <w:gridSpan w:val="4"/>
            <w:tcBorders>
              <w:top w:val="single" w:sz="8" w:space="0" w:color="000000"/>
              <w:left w:val="single" w:sz="8" w:space="0" w:color="000000"/>
              <w:bottom w:val="single" w:sz="8" w:space="0" w:color="000000"/>
              <w:right w:val="single" w:sz="8" w:space="0" w:color="000000"/>
            </w:tcBorders>
            <w:vAlign w:val="center"/>
          </w:tcPr>
          <w:p w14:paraId="1CDFC0A1"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评价标准</w:t>
            </w:r>
          </w:p>
        </w:tc>
        <w:tc>
          <w:tcPr>
            <w:tcW w:w="990" w:type="dxa"/>
            <w:tcBorders>
              <w:top w:val="single" w:sz="8" w:space="0" w:color="000000"/>
              <w:left w:val="single" w:sz="8" w:space="0" w:color="000000"/>
              <w:bottom w:val="single" w:sz="8" w:space="0" w:color="000000"/>
              <w:right w:val="single" w:sz="8" w:space="0" w:color="000000"/>
            </w:tcBorders>
          </w:tcPr>
          <w:p w14:paraId="4EEDA62C"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成绩比例</w:t>
            </w:r>
            <w:r w:rsidRPr="008A261A">
              <w:rPr>
                <w:rFonts w:ascii="宋体" w:eastAsia="宋体" w:hAnsi="宋体"/>
                <w:color w:val="000000"/>
                <w:sz w:val="18"/>
                <w:szCs w:val="18"/>
              </w:rPr>
              <w:lastRenderedPageBreak/>
              <w:t>（%）</w:t>
            </w:r>
          </w:p>
        </w:tc>
      </w:tr>
      <w:tr w:rsidR="00FB2714" w:rsidRPr="008A261A" w14:paraId="005A5BB7" w14:textId="77777777" w:rsidTr="004F674A">
        <w:trPr>
          <w:trHeight w:val="705"/>
          <w:jc w:val="center"/>
        </w:trPr>
        <w:tc>
          <w:tcPr>
            <w:tcW w:w="750" w:type="dxa"/>
            <w:vMerge/>
            <w:tcBorders>
              <w:top w:val="single" w:sz="8" w:space="0" w:color="000000"/>
              <w:left w:val="single" w:sz="8" w:space="0" w:color="000000"/>
              <w:bottom w:val="single" w:sz="8" w:space="0" w:color="000000"/>
              <w:right w:val="single" w:sz="8" w:space="0" w:color="000000"/>
            </w:tcBorders>
            <w:vAlign w:val="center"/>
          </w:tcPr>
          <w:p w14:paraId="19BA983E" w14:textId="77777777" w:rsidR="00FB2714" w:rsidRPr="008A261A" w:rsidRDefault="00FB2714">
            <w:pPr>
              <w:snapToGrid w:val="0"/>
              <w:rPr>
                <w:rFonts w:ascii="宋体" w:eastAsia="宋体" w:hAnsi="宋体"/>
                <w:color w:val="000000"/>
                <w:sz w:val="18"/>
                <w:szCs w:val="18"/>
              </w:rPr>
            </w:pPr>
          </w:p>
        </w:tc>
        <w:tc>
          <w:tcPr>
            <w:tcW w:w="2040" w:type="dxa"/>
            <w:tcBorders>
              <w:top w:val="single" w:sz="8" w:space="0" w:color="000000"/>
              <w:left w:val="single" w:sz="8" w:space="0" w:color="000000"/>
              <w:bottom w:val="single" w:sz="8" w:space="0" w:color="000000"/>
              <w:right w:val="single" w:sz="8" w:space="0" w:color="000000"/>
            </w:tcBorders>
            <w:vAlign w:val="center"/>
          </w:tcPr>
          <w:p w14:paraId="266F38B3"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优秀</w:t>
            </w:r>
          </w:p>
        </w:tc>
        <w:tc>
          <w:tcPr>
            <w:tcW w:w="1725" w:type="dxa"/>
            <w:tcBorders>
              <w:top w:val="single" w:sz="8" w:space="0" w:color="000000"/>
              <w:left w:val="single" w:sz="8" w:space="0" w:color="000000"/>
              <w:bottom w:val="single" w:sz="8" w:space="0" w:color="000000"/>
              <w:right w:val="single" w:sz="8" w:space="0" w:color="000000"/>
            </w:tcBorders>
            <w:vAlign w:val="center"/>
          </w:tcPr>
          <w:p w14:paraId="13DEEB05"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良好</w:t>
            </w:r>
          </w:p>
        </w:tc>
        <w:tc>
          <w:tcPr>
            <w:tcW w:w="1740" w:type="dxa"/>
            <w:tcBorders>
              <w:top w:val="single" w:sz="8" w:space="0" w:color="000000"/>
              <w:left w:val="single" w:sz="8" w:space="0" w:color="000000"/>
              <w:bottom w:val="single" w:sz="8" w:space="0" w:color="000000"/>
              <w:right w:val="single" w:sz="8" w:space="0" w:color="000000"/>
            </w:tcBorders>
            <w:vAlign w:val="center"/>
          </w:tcPr>
          <w:p w14:paraId="69EAD6EF"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合格</w:t>
            </w:r>
          </w:p>
        </w:tc>
        <w:tc>
          <w:tcPr>
            <w:tcW w:w="1395" w:type="dxa"/>
            <w:tcBorders>
              <w:top w:val="single" w:sz="8" w:space="0" w:color="000000"/>
              <w:left w:val="single" w:sz="8" w:space="0" w:color="000000"/>
              <w:bottom w:val="single" w:sz="8" w:space="0" w:color="000000"/>
              <w:right w:val="single" w:sz="8" w:space="0" w:color="000000"/>
            </w:tcBorders>
            <w:vAlign w:val="center"/>
          </w:tcPr>
          <w:p w14:paraId="714490E6"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不合格</w:t>
            </w:r>
          </w:p>
        </w:tc>
        <w:tc>
          <w:tcPr>
            <w:tcW w:w="990" w:type="dxa"/>
            <w:tcBorders>
              <w:top w:val="single" w:sz="8" w:space="0" w:color="000000"/>
              <w:left w:val="single" w:sz="8" w:space="0" w:color="000000"/>
              <w:bottom w:val="single" w:sz="8" w:space="0" w:color="000000"/>
              <w:right w:val="single" w:sz="8" w:space="0" w:color="000000"/>
            </w:tcBorders>
          </w:tcPr>
          <w:p w14:paraId="6E77ADFB" w14:textId="77777777" w:rsidR="00FB2714" w:rsidRPr="008A261A" w:rsidRDefault="00FB2714">
            <w:pPr>
              <w:snapToGrid w:val="0"/>
              <w:rPr>
                <w:rFonts w:ascii="宋体" w:eastAsia="宋体" w:hAnsi="宋体"/>
                <w:color w:val="000000"/>
                <w:sz w:val="18"/>
                <w:szCs w:val="18"/>
              </w:rPr>
            </w:pPr>
          </w:p>
        </w:tc>
      </w:tr>
      <w:tr w:rsidR="00FB2714" w:rsidRPr="008A261A" w14:paraId="56D00B9E" w14:textId="77777777" w:rsidTr="004F674A">
        <w:trPr>
          <w:trHeight w:val="480"/>
          <w:jc w:val="center"/>
        </w:trPr>
        <w:tc>
          <w:tcPr>
            <w:tcW w:w="750" w:type="dxa"/>
            <w:tcBorders>
              <w:top w:val="single" w:sz="8" w:space="0" w:color="000000"/>
              <w:left w:val="single" w:sz="8" w:space="0" w:color="000000"/>
              <w:bottom w:val="single" w:sz="8" w:space="0" w:color="000000"/>
              <w:right w:val="single" w:sz="8" w:space="0" w:color="000000"/>
            </w:tcBorders>
            <w:vAlign w:val="center"/>
          </w:tcPr>
          <w:p w14:paraId="257D33C1"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1</w:t>
            </w:r>
          </w:p>
          <w:p w14:paraId="4F373666" w14:textId="77777777" w:rsidR="00FB2714" w:rsidRPr="008A261A" w:rsidRDefault="00FB2714">
            <w:pPr>
              <w:snapToGrid w:val="0"/>
              <w:spacing w:line="360" w:lineRule="auto"/>
              <w:jc w:val="center"/>
              <w:rPr>
                <w:rFonts w:ascii="宋体" w:eastAsia="宋体" w:hAnsi="宋体"/>
                <w:color w:val="000000"/>
                <w:sz w:val="18"/>
                <w:szCs w:val="18"/>
              </w:rPr>
            </w:pPr>
          </w:p>
        </w:tc>
        <w:tc>
          <w:tcPr>
            <w:tcW w:w="2040" w:type="dxa"/>
            <w:tcBorders>
              <w:top w:val="single" w:sz="8" w:space="0" w:color="000000"/>
              <w:left w:val="single" w:sz="8" w:space="0" w:color="000000"/>
              <w:bottom w:val="single" w:sz="8" w:space="0" w:color="000000"/>
              <w:right w:val="single" w:sz="8" w:space="0" w:color="000000"/>
            </w:tcBorders>
          </w:tcPr>
          <w:p w14:paraId="142ED3A1"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掌握计算思维能力，具备解决复杂问题的思维能力；具有基本的科学是素养；按照要求完成预习；理论课准备充分，认真听讲，回答问题积极。</w:t>
            </w:r>
          </w:p>
        </w:tc>
        <w:tc>
          <w:tcPr>
            <w:tcW w:w="1725" w:type="dxa"/>
            <w:tcBorders>
              <w:top w:val="single" w:sz="8" w:space="0" w:color="000000"/>
              <w:left w:val="single" w:sz="8" w:space="0" w:color="000000"/>
              <w:bottom w:val="single" w:sz="8" w:space="0" w:color="000000"/>
              <w:right w:val="single" w:sz="8" w:space="0" w:color="000000"/>
            </w:tcBorders>
          </w:tcPr>
          <w:p w14:paraId="63798288"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掌握计算思维能力，具备一定的解决复杂问题的思维能力；具有基本的科学是素养；理论课有一定的预习和理论准备，能正确回答老师问题。</w:t>
            </w:r>
          </w:p>
        </w:tc>
        <w:tc>
          <w:tcPr>
            <w:tcW w:w="1740" w:type="dxa"/>
            <w:tcBorders>
              <w:top w:val="single" w:sz="8" w:space="0" w:color="000000"/>
              <w:left w:val="single" w:sz="8" w:space="0" w:color="000000"/>
              <w:bottom w:val="single" w:sz="8" w:space="0" w:color="000000"/>
              <w:right w:val="single" w:sz="8" w:space="0" w:color="000000"/>
            </w:tcBorders>
          </w:tcPr>
          <w:p w14:paraId="47917A57"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基本可以掌握计算思维能力，具备一定的解决复杂问题的思维能力和科学是素养；理论课有一定的预习和理论准备。</w:t>
            </w:r>
          </w:p>
        </w:tc>
        <w:tc>
          <w:tcPr>
            <w:tcW w:w="1395" w:type="dxa"/>
            <w:tcBorders>
              <w:top w:val="single" w:sz="8" w:space="0" w:color="000000"/>
              <w:left w:val="single" w:sz="8" w:space="0" w:color="000000"/>
              <w:bottom w:val="single" w:sz="8" w:space="0" w:color="000000"/>
              <w:right w:val="single" w:sz="8" w:space="0" w:color="000000"/>
            </w:tcBorders>
          </w:tcPr>
          <w:p w14:paraId="330F3AC4"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尚未掌握基本的计算思维能力，解决</w:t>
            </w:r>
            <w:proofErr w:type="gramStart"/>
            <w:r w:rsidRPr="008A261A">
              <w:rPr>
                <w:rFonts w:ascii="宋体" w:eastAsia="宋体" w:hAnsi="宋体"/>
                <w:color w:val="000000"/>
                <w:sz w:val="18"/>
                <w:szCs w:val="18"/>
              </w:rPr>
              <w:t>复杂复杂</w:t>
            </w:r>
            <w:proofErr w:type="gramEnd"/>
            <w:r w:rsidRPr="008A261A">
              <w:rPr>
                <w:rFonts w:ascii="宋体" w:eastAsia="宋体" w:hAnsi="宋体"/>
                <w:color w:val="000000"/>
                <w:sz w:val="18"/>
                <w:szCs w:val="18"/>
              </w:rPr>
              <w:t>工程问题能力不足；理论课不能做到预习和理论准备。</w:t>
            </w:r>
          </w:p>
        </w:tc>
        <w:tc>
          <w:tcPr>
            <w:tcW w:w="990" w:type="dxa"/>
            <w:tcBorders>
              <w:top w:val="single" w:sz="8" w:space="0" w:color="000000"/>
              <w:left w:val="single" w:sz="8" w:space="0" w:color="000000"/>
              <w:bottom w:val="single" w:sz="8" w:space="0" w:color="000000"/>
              <w:right w:val="single" w:sz="8" w:space="0" w:color="000000"/>
            </w:tcBorders>
          </w:tcPr>
          <w:p w14:paraId="6A4E3EE7"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30</w:t>
            </w:r>
          </w:p>
        </w:tc>
      </w:tr>
      <w:tr w:rsidR="00FB2714" w:rsidRPr="008A261A" w14:paraId="131CD78C" w14:textId="77777777" w:rsidTr="004F674A">
        <w:trPr>
          <w:trHeight w:val="510"/>
          <w:jc w:val="center"/>
        </w:trPr>
        <w:tc>
          <w:tcPr>
            <w:tcW w:w="750" w:type="dxa"/>
            <w:tcBorders>
              <w:top w:val="single" w:sz="8" w:space="0" w:color="000000"/>
              <w:left w:val="single" w:sz="8" w:space="0" w:color="000000"/>
              <w:bottom w:val="single" w:sz="8" w:space="0" w:color="000000"/>
              <w:right w:val="single" w:sz="8" w:space="0" w:color="000000"/>
            </w:tcBorders>
            <w:vAlign w:val="center"/>
          </w:tcPr>
          <w:p w14:paraId="065A953A"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2</w:t>
            </w:r>
          </w:p>
        </w:tc>
        <w:tc>
          <w:tcPr>
            <w:tcW w:w="2040" w:type="dxa"/>
            <w:tcBorders>
              <w:top w:val="single" w:sz="8" w:space="0" w:color="000000"/>
              <w:left w:val="single" w:sz="8" w:space="0" w:color="000000"/>
              <w:bottom w:val="single" w:sz="8" w:space="0" w:color="000000"/>
              <w:right w:val="single" w:sz="8" w:space="0" w:color="000000"/>
            </w:tcBorders>
          </w:tcPr>
          <w:p w14:paraId="5C1B89F7"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掌握利用C++实现软件产品开发的基本方法和技术，具备基于常见开发环境开发软件的基本能力。</w:t>
            </w:r>
          </w:p>
          <w:p w14:paraId="2788B5E7"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按照要求完成预习；理论课准备充分，认真听讲，回答问题积极；</w:t>
            </w:r>
          </w:p>
        </w:tc>
        <w:tc>
          <w:tcPr>
            <w:tcW w:w="1725" w:type="dxa"/>
            <w:tcBorders>
              <w:top w:val="single" w:sz="8" w:space="0" w:color="000000"/>
              <w:left w:val="single" w:sz="8" w:space="0" w:color="000000"/>
              <w:bottom w:val="single" w:sz="8" w:space="0" w:color="000000"/>
              <w:right w:val="single" w:sz="8" w:space="0" w:color="000000"/>
            </w:tcBorders>
          </w:tcPr>
          <w:p w14:paraId="42B72B58"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掌握一定的利用C++实现软件产品开发的基本方法和技术，具备基于常见开发环境开发软件的基本能力。</w:t>
            </w:r>
          </w:p>
          <w:p w14:paraId="0806B34D"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理论课有一定的预习和理论准备，能正确回答老师问题；</w:t>
            </w:r>
          </w:p>
        </w:tc>
        <w:tc>
          <w:tcPr>
            <w:tcW w:w="1740" w:type="dxa"/>
            <w:tcBorders>
              <w:top w:val="single" w:sz="8" w:space="0" w:color="000000"/>
              <w:left w:val="single" w:sz="8" w:space="0" w:color="000000"/>
              <w:bottom w:val="single" w:sz="8" w:space="0" w:color="000000"/>
              <w:right w:val="single" w:sz="8" w:space="0" w:color="000000"/>
            </w:tcBorders>
          </w:tcPr>
          <w:p w14:paraId="04194CC5"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基本掌握利用C++实现软件产品开发的基本方法和技术，开发环境基本熟悉。</w:t>
            </w:r>
          </w:p>
          <w:p w14:paraId="59A2D318"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理论课有一定的预习和理论准备。</w:t>
            </w:r>
          </w:p>
        </w:tc>
        <w:tc>
          <w:tcPr>
            <w:tcW w:w="1395" w:type="dxa"/>
            <w:tcBorders>
              <w:top w:val="single" w:sz="8" w:space="0" w:color="000000"/>
              <w:left w:val="single" w:sz="8" w:space="0" w:color="000000"/>
              <w:bottom w:val="single" w:sz="8" w:space="0" w:color="000000"/>
              <w:right w:val="single" w:sz="8" w:space="0" w:color="000000"/>
            </w:tcBorders>
          </w:tcPr>
          <w:p w14:paraId="56891C08"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对软件产品的开放流程尚未掌握，开发环境还不完全熟悉；理论课不能做到预习和理论准备，学习进度落后于教学计划，不能正确回答问题。</w:t>
            </w:r>
          </w:p>
        </w:tc>
        <w:tc>
          <w:tcPr>
            <w:tcW w:w="990" w:type="dxa"/>
            <w:tcBorders>
              <w:top w:val="single" w:sz="8" w:space="0" w:color="000000"/>
              <w:left w:val="single" w:sz="8" w:space="0" w:color="000000"/>
              <w:bottom w:val="single" w:sz="8" w:space="0" w:color="000000"/>
              <w:right w:val="single" w:sz="8" w:space="0" w:color="000000"/>
            </w:tcBorders>
          </w:tcPr>
          <w:p w14:paraId="6505305A"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30</w:t>
            </w:r>
          </w:p>
        </w:tc>
      </w:tr>
      <w:tr w:rsidR="00FB2714" w:rsidRPr="008A261A" w14:paraId="12B3DB0C" w14:textId="77777777" w:rsidTr="004F674A">
        <w:trPr>
          <w:trHeight w:val="510"/>
          <w:jc w:val="center"/>
        </w:trPr>
        <w:tc>
          <w:tcPr>
            <w:tcW w:w="750" w:type="dxa"/>
            <w:tcBorders>
              <w:top w:val="single" w:sz="8" w:space="0" w:color="000000"/>
              <w:left w:val="single" w:sz="8" w:space="0" w:color="000000"/>
              <w:bottom w:val="single" w:sz="8" w:space="0" w:color="000000"/>
              <w:right w:val="single" w:sz="8" w:space="0" w:color="000000"/>
            </w:tcBorders>
            <w:vAlign w:val="center"/>
          </w:tcPr>
          <w:p w14:paraId="5485CA15"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3</w:t>
            </w:r>
          </w:p>
        </w:tc>
        <w:tc>
          <w:tcPr>
            <w:tcW w:w="2040" w:type="dxa"/>
            <w:tcBorders>
              <w:top w:val="single" w:sz="8" w:space="0" w:color="000000"/>
              <w:left w:val="single" w:sz="8" w:space="0" w:color="000000"/>
              <w:bottom w:val="single" w:sz="8" w:space="0" w:color="000000"/>
              <w:right w:val="single" w:sz="8" w:space="0" w:color="000000"/>
            </w:tcBorders>
          </w:tcPr>
          <w:p w14:paraId="2BA6789F"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具备对实验实例分析和学习的能力，具备利用开发工具解决/调试工程软件开发的能力；</w:t>
            </w:r>
          </w:p>
          <w:p w14:paraId="2C6E424E"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按时交实验报告，实验数据与分析详实、正确；图表清晰，语言规范，符合实验报告要求。</w:t>
            </w:r>
          </w:p>
        </w:tc>
        <w:tc>
          <w:tcPr>
            <w:tcW w:w="1725" w:type="dxa"/>
            <w:tcBorders>
              <w:top w:val="single" w:sz="8" w:space="0" w:color="000000"/>
              <w:left w:val="single" w:sz="8" w:space="0" w:color="000000"/>
              <w:bottom w:val="single" w:sz="8" w:space="0" w:color="000000"/>
              <w:right w:val="single" w:sz="8" w:space="0" w:color="000000"/>
            </w:tcBorders>
          </w:tcPr>
          <w:p w14:paraId="1CF27C4F"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具备一定的对实验实例分析和学习的能力，具备利用开发工具解决/调试工程软件开发的能力；</w:t>
            </w:r>
          </w:p>
          <w:p w14:paraId="1D97B19A"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按时交实验报告，实验数据与分析正确；图表清楚，语言规范，符合实验报告要求。</w:t>
            </w:r>
          </w:p>
        </w:tc>
        <w:tc>
          <w:tcPr>
            <w:tcW w:w="1740" w:type="dxa"/>
            <w:tcBorders>
              <w:top w:val="single" w:sz="8" w:space="0" w:color="000000"/>
              <w:left w:val="single" w:sz="8" w:space="0" w:color="000000"/>
              <w:bottom w:val="single" w:sz="8" w:space="0" w:color="000000"/>
              <w:right w:val="single" w:sz="8" w:space="0" w:color="000000"/>
            </w:tcBorders>
          </w:tcPr>
          <w:p w14:paraId="5F851EAF"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基本具备对实验实例分析和学习的能力，有一定的利用开发工具解决/调试工程软件开发的能力；</w:t>
            </w:r>
          </w:p>
          <w:p w14:paraId="10F71331"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按时交实验报告，实验数据与分析基本正确；图表较清楚，语言较规范，基本符合实验报告要求。</w:t>
            </w:r>
          </w:p>
        </w:tc>
        <w:tc>
          <w:tcPr>
            <w:tcW w:w="1395" w:type="dxa"/>
            <w:tcBorders>
              <w:top w:val="single" w:sz="8" w:space="0" w:color="000000"/>
              <w:left w:val="single" w:sz="8" w:space="0" w:color="000000"/>
              <w:bottom w:val="single" w:sz="8" w:space="0" w:color="000000"/>
              <w:right w:val="single" w:sz="8" w:space="0" w:color="000000"/>
            </w:tcBorders>
          </w:tcPr>
          <w:p w14:paraId="71A7FCB0"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对实例分析的能力不足，利用开发工具进行软件开发的能力不够；</w:t>
            </w:r>
          </w:p>
          <w:p w14:paraId="5495ED7D"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没有按时交实验报告；或者实验数据与分析不正确；或者实验报告不符合要求。</w:t>
            </w:r>
          </w:p>
        </w:tc>
        <w:tc>
          <w:tcPr>
            <w:tcW w:w="990" w:type="dxa"/>
            <w:tcBorders>
              <w:top w:val="single" w:sz="8" w:space="0" w:color="000000"/>
              <w:left w:val="single" w:sz="8" w:space="0" w:color="000000"/>
              <w:bottom w:val="single" w:sz="8" w:space="0" w:color="000000"/>
              <w:right w:val="single" w:sz="8" w:space="0" w:color="000000"/>
            </w:tcBorders>
          </w:tcPr>
          <w:p w14:paraId="16C4B080"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20</w:t>
            </w:r>
          </w:p>
        </w:tc>
      </w:tr>
      <w:tr w:rsidR="00FB2714" w:rsidRPr="008A261A" w14:paraId="735C21E0" w14:textId="77777777" w:rsidTr="004F674A">
        <w:trPr>
          <w:trHeight w:val="510"/>
          <w:jc w:val="center"/>
        </w:trPr>
        <w:tc>
          <w:tcPr>
            <w:tcW w:w="750" w:type="dxa"/>
            <w:tcBorders>
              <w:top w:val="single" w:sz="8" w:space="0" w:color="000000"/>
              <w:left w:val="single" w:sz="8" w:space="0" w:color="000000"/>
              <w:bottom w:val="single" w:sz="8" w:space="0" w:color="000000"/>
              <w:right w:val="single" w:sz="8" w:space="0" w:color="000000"/>
            </w:tcBorders>
            <w:vAlign w:val="center"/>
          </w:tcPr>
          <w:p w14:paraId="18E705D9" w14:textId="77777777" w:rsidR="00FB2714" w:rsidRPr="008A261A" w:rsidRDefault="00FB2714">
            <w:pPr>
              <w:snapToGrid w:val="0"/>
              <w:rPr>
                <w:rFonts w:ascii="宋体" w:eastAsia="宋体" w:hAnsi="宋体"/>
                <w:color w:val="000000"/>
                <w:sz w:val="18"/>
                <w:szCs w:val="18"/>
              </w:rPr>
            </w:pPr>
          </w:p>
          <w:p w14:paraId="71D808EE"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4</w:t>
            </w:r>
          </w:p>
        </w:tc>
        <w:tc>
          <w:tcPr>
            <w:tcW w:w="2040" w:type="dxa"/>
            <w:tcBorders>
              <w:top w:val="single" w:sz="8" w:space="0" w:color="000000"/>
              <w:left w:val="single" w:sz="8" w:space="0" w:color="000000"/>
              <w:bottom w:val="single" w:sz="8" w:space="0" w:color="000000"/>
              <w:right w:val="single" w:sz="8" w:space="0" w:color="000000"/>
            </w:tcBorders>
          </w:tcPr>
          <w:p w14:paraId="07DB8E05"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熟悉C++开发各环节的角色和任务，具备信息技术上的职业道德和操守，学习态度认真；</w:t>
            </w:r>
          </w:p>
          <w:p w14:paraId="0CE41D87"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按时交实验报告，实验数据与分析详实、正确；图表清晰，语言规范，符合实验报告要求。</w:t>
            </w:r>
          </w:p>
        </w:tc>
        <w:tc>
          <w:tcPr>
            <w:tcW w:w="1725" w:type="dxa"/>
            <w:tcBorders>
              <w:top w:val="single" w:sz="8" w:space="0" w:color="000000"/>
              <w:left w:val="single" w:sz="8" w:space="0" w:color="000000"/>
              <w:bottom w:val="single" w:sz="8" w:space="0" w:color="000000"/>
              <w:right w:val="single" w:sz="8" w:space="0" w:color="000000"/>
            </w:tcBorders>
          </w:tcPr>
          <w:p w14:paraId="264D7100"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基本熟悉C++开发各环节的角色和任务，具备信息技术上的职业道德和操守，学习态度认真；</w:t>
            </w:r>
          </w:p>
          <w:p w14:paraId="03F4E63E"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按时交实验报告，实验数据与分析正确；图表清楚，语言规范，符合实验报告要求。</w:t>
            </w:r>
          </w:p>
        </w:tc>
        <w:tc>
          <w:tcPr>
            <w:tcW w:w="1740" w:type="dxa"/>
            <w:tcBorders>
              <w:top w:val="single" w:sz="8" w:space="0" w:color="000000"/>
              <w:left w:val="single" w:sz="8" w:space="0" w:color="000000"/>
              <w:bottom w:val="single" w:sz="8" w:space="0" w:color="000000"/>
              <w:right w:val="single" w:sz="8" w:space="0" w:color="000000"/>
            </w:tcBorders>
          </w:tcPr>
          <w:p w14:paraId="653198CF"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基本熟悉C++开发各环节的角色和任务，具备一定的信息技术上的职业道德和操守，学习态度认真；</w:t>
            </w:r>
          </w:p>
          <w:p w14:paraId="3AC0378F"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按时交实验报告，实验数据与分析基本正确；图表较清楚，语言较规范，基本符合实验报告要求。</w:t>
            </w:r>
          </w:p>
        </w:tc>
        <w:tc>
          <w:tcPr>
            <w:tcW w:w="1395" w:type="dxa"/>
            <w:tcBorders>
              <w:top w:val="single" w:sz="8" w:space="0" w:color="000000"/>
              <w:left w:val="single" w:sz="8" w:space="0" w:color="000000"/>
              <w:bottom w:val="single" w:sz="8" w:space="0" w:color="000000"/>
              <w:right w:val="single" w:sz="8" w:space="0" w:color="000000"/>
            </w:tcBorders>
          </w:tcPr>
          <w:p w14:paraId="7B20342D"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对C++开发各环节的角色和任务不了解，学习态度不认真；</w:t>
            </w:r>
          </w:p>
          <w:p w14:paraId="1D7E8A47"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没有按时交实验报告；或者实验数据与分析不正确；或者实验报告不符合要求。</w:t>
            </w:r>
          </w:p>
        </w:tc>
        <w:tc>
          <w:tcPr>
            <w:tcW w:w="990" w:type="dxa"/>
            <w:tcBorders>
              <w:top w:val="single" w:sz="8" w:space="0" w:color="000000"/>
              <w:left w:val="single" w:sz="8" w:space="0" w:color="000000"/>
              <w:bottom w:val="single" w:sz="8" w:space="0" w:color="000000"/>
              <w:right w:val="single" w:sz="8" w:space="0" w:color="000000"/>
            </w:tcBorders>
          </w:tcPr>
          <w:p w14:paraId="1A8B76E0"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20</w:t>
            </w:r>
          </w:p>
        </w:tc>
      </w:tr>
    </w:tbl>
    <w:p w14:paraId="308C788D" w14:textId="77777777" w:rsidR="00FB2714" w:rsidRPr="008A261A" w:rsidRDefault="00FB2714">
      <w:pPr>
        <w:snapToGrid w:val="0"/>
        <w:spacing w:line="360" w:lineRule="auto"/>
        <w:ind w:firstLine="412"/>
        <w:rPr>
          <w:rFonts w:ascii="宋体" w:eastAsia="宋体" w:hAnsi="宋体"/>
          <w:color w:val="000000"/>
          <w:kern w:val="0"/>
          <w:sz w:val="18"/>
          <w:szCs w:val="18"/>
        </w:rPr>
      </w:pPr>
      <w:r w:rsidRPr="008A261A">
        <w:rPr>
          <w:rFonts w:ascii="宋体" w:eastAsia="宋体" w:hAnsi="宋体"/>
          <w:color w:val="000000"/>
          <w:kern w:val="0"/>
          <w:sz w:val="18"/>
          <w:szCs w:val="18"/>
        </w:rPr>
        <w:t>注：该表格中比例和为100%。</w:t>
      </w:r>
    </w:p>
    <w:p w14:paraId="17F97B89" w14:textId="77777777" w:rsidR="00FB2714" w:rsidRPr="008A261A" w:rsidRDefault="00FB2714">
      <w:pPr>
        <w:snapToGrid w:val="0"/>
        <w:spacing w:line="360" w:lineRule="auto"/>
        <w:rPr>
          <w:rFonts w:ascii="宋体" w:eastAsia="宋体" w:hAnsi="宋体"/>
          <w:b/>
          <w:bCs/>
          <w:color w:val="000000"/>
          <w:kern w:val="0"/>
          <w:sz w:val="18"/>
          <w:szCs w:val="18"/>
        </w:rPr>
      </w:pPr>
      <w:r w:rsidRPr="008A261A">
        <w:rPr>
          <w:rFonts w:ascii="宋体" w:eastAsia="宋体" w:hAnsi="宋体"/>
          <w:color w:val="000000"/>
          <w:kern w:val="0"/>
          <w:sz w:val="18"/>
          <w:szCs w:val="18"/>
        </w:rPr>
        <w:t>（2）</w:t>
      </w:r>
      <w:r w:rsidRPr="008A261A">
        <w:rPr>
          <w:rFonts w:ascii="宋体" w:eastAsia="宋体" w:hAnsi="宋体"/>
          <w:b/>
          <w:bCs/>
          <w:color w:val="000000"/>
          <w:kern w:val="0"/>
          <w:sz w:val="18"/>
          <w:szCs w:val="18"/>
        </w:rPr>
        <w:t>作业考核与评价标准</w:t>
      </w:r>
    </w:p>
    <w:p w14:paraId="59050717" w14:textId="77777777" w:rsidR="00FB2714" w:rsidRPr="008A261A" w:rsidRDefault="00FB2714">
      <w:pPr>
        <w:snapToGrid w:val="0"/>
        <w:spacing w:line="360" w:lineRule="auto"/>
        <w:rPr>
          <w:rFonts w:ascii="宋体" w:eastAsia="宋体" w:hAnsi="宋体"/>
          <w:color w:val="000000"/>
          <w:sz w:val="18"/>
          <w:szCs w:val="18"/>
        </w:rPr>
      </w:pP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755"/>
        <w:gridCol w:w="1914"/>
        <w:gridCol w:w="1582"/>
        <w:gridCol w:w="1748"/>
        <w:gridCol w:w="1582"/>
        <w:gridCol w:w="1100"/>
      </w:tblGrid>
      <w:tr w:rsidR="00FB2714" w:rsidRPr="008A261A" w14:paraId="0EDACA33" w14:textId="77777777" w:rsidTr="004F674A">
        <w:trPr>
          <w:trHeight w:val="480"/>
          <w:jc w:val="center"/>
        </w:trPr>
        <w:tc>
          <w:tcPr>
            <w:tcW w:w="750" w:type="dxa"/>
            <w:vMerge w:val="restart"/>
            <w:tcBorders>
              <w:top w:val="single" w:sz="8" w:space="0" w:color="000000"/>
              <w:left w:val="single" w:sz="8" w:space="0" w:color="000000"/>
              <w:bottom w:val="single" w:sz="8" w:space="0" w:color="000000"/>
              <w:right w:val="single" w:sz="8" w:space="0" w:color="000000"/>
            </w:tcBorders>
            <w:vAlign w:val="center"/>
          </w:tcPr>
          <w:p w14:paraId="30EDF2C5"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6795" w:type="dxa"/>
            <w:gridSpan w:val="4"/>
            <w:tcBorders>
              <w:top w:val="single" w:sz="8" w:space="0" w:color="000000"/>
              <w:left w:val="single" w:sz="8" w:space="0" w:color="000000"/>
              <w:bottom w:val="single" w:sz="8" w:space="0" w:color="000000"/>
              <w:right w:val="single" w:sz="8" w:space="0" w:color="000000"/>
            </w:tcBorders>
            <w:vAlign w:val="center"/>
          </w:tcPr>
          <w:p w14:paraId="33873B3F"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c>
          <w:tcPr>
            <w:tcW w:w="1095" w:type="dxa"/>
            <w:tcBorders>
              <w:top w:val="single" w:sz="8" w:space="0" w:color="000000"/>
              <w:left w:val="single" w:sz="8" w:space="0" w:color="000000"/>
              <w:bottom w:val="single" w:sz="8" w:space="0" w:color="000000"/>
              <w:right w:val="single" w:sz="8" w:space="0" w:color="000000"/>
            </w:tcBorders>
          </w:tcPr>
          <w:p w14:paraId="65F8A4E5"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成绩比例（%）</w:t>
            </w:r>
          </w:p>
        </w:tc>
      </w:tr>
      <w:tr w:rsidR="00FB2714" w:rsidRPr="008A261A" w14:paraId="1C36A558" w14:textId="77777777" w:rsidTr="004F674A">
        <w:trPr>
          <w:trHeight w:val="480"/>
          <w:jc w:val="center"/>
        </w:trPr>
        <w:tc>
          <w:tcPr>
            <w:tcW w:w="750" w:type="dxa"/>
            <w:vMerge/>
            <w:tcBorders>
              <w:top w:val="single" w:sz="8" w:space="0" w:color="000000"/>
              <w:left w:val="single" w:sz="8" w:space="0" w:color="000000"/>
              <w:bottom w:val="single" w:sz="8" w:space="0" w:color="000000"/>
              <w:right w:val="single" w:sz="8" w:space="0" w:color="000000"/>
            </w:tcBorders>
            <w:vAlign w:val="center"/>
          </w:tcPr>
          <w:p w14:paraId="7A8BB44E" w14:textId="77777777" w:rsidR="00FB2714" w:rsidRPr="008A261A" w:rsidRDefault="00FB2714">
            <w:pPr>
              <w:snapToGrid w:val="0"/>
              <w:rPr>
                <w:rFonts w:ascii="宋体" w:eastAsia="宋体" w:hAnsi="宋体"/>
                <w:color w:val="000000"/>
                <w:sz w:val="18"/>
                <w:szCs w:val="18"/>
              </w:rPr>
            </w:pPr>
          </w:p>
        </w:tc>
        <w:tc>
          <w:tcPr>
            <w:tcW w:w="1905" w:type="dxa"/>
            <w:tcBorders>
              <w:top w:val="single" w:sz="8" w:space="0" w:color="000000"/>
              <w:left w:val="single" w:sz="8" w:space="0" w:color="000000"/>
              <w:bottom w:val="single" w:sz="8" w:space="0" w:color="000000"/>
              <w:right w:val="single" w:sz="8" w:space="0" w:color="000000"/>
            </w:tcBorders>
            <w:vAlign w:val="center"/>
          </w:tcPr>
          <w:p w14:paraId="5C9113DD"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优秀</w:t>
            </w:r>
          </w:p>
        </w:tc>
        <w:tc>
          <w:tcPr>
            <w:tcW w:w="1575" w:type="dxa"/>
            <w:tcBorders>
              <w:top w:val="single" w:sz="8" w:space="0" w:color="000000"/>
              <w:left w:val="single" w:sz="8" w:space="0" w:color="000000"/>
              <w:bottom w:val="single" w:sz="8" w:space="0" w:color="000000"/>
              <w:right w:val="single" w:sz="8" w:space="0" w:color="000000"/>
            </w:tcBorders>
            <w:vAlign w:val="center"/>
          </w:tcPr>
          <w:p w14:paraId="44B3E51E"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良好</w:t>
            </w:r>
          </w:p>
        </w:tc>
        <w:tc>
          <w:tcPr>
            <w:tcW w:w="1740" w:type="dxa"/>
            <w:tcBorders>
              <w:top w:val="single" w:sz="8" w:space="0" w:color="000000"/>
              <w:left w:val="single" w:sz="8" w:space="0" w:color="000000"/>
              <w:bottom w:val="single" w:sz="8" w:space="0" w:color="000000"/>
              <w:right w:val="single" w:sz="8" w:space="0" w:color="000000"/>
            </w:tcBorders>
            <w:vAlign w:val="center"/>
          </w:tcPr>
          <w:p w14:paraId="446995F3"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合格</w:t>
            </w:r>
          </w:p>
        </w:tc>
        <w:tc>
          <w:tcPr>
            <w:tcW w:w="1575" w:type="dxa"/>
            <w:tcBorders>
              <w:top w:val="single" w:sz="8" w:space="0" w:color="000000"/>
              <w:left w:val="single" w:sz="8" w:space="0" w:color="000000"/>
              <w:bottom w:val="single" w:sz="8" w:space="0" w:color="000000"/>
              <w:right w:val="single" w:sz="8" w:space="0" w:color="000000"/>
            </w:tcBorders>
            <w:vAlign w:val="center"/>
          </w:tcPr>
          <w:p w14:paraId="21AA7441"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不合格</w:t>
            </w:r>
          </w:p>
        </w:tc>
        <w:tc>
          <w:tcPr>
            <w:tcW w:w="1095" w:type="dxa"/>
            <w:tcBorders>
              <w:top w:val="single" w:sz="8" w:space="0" w:color="000000"/>
              <w:left w:val="single" w:sz="8" w:space="0" w:color="000000"/>
              <w:bottom w:val="single" w:sz="8" w:space="0" w:color="000000"/>
              <w:right w:val="single" w:sz="8" w:space="0" w:color="000000"/>
            </w:tcBorders>
          </w:tcPr>
          <w:p w14:paraId="233AA773" w14:textId="77777777" w:rsidR="00FB2714" w:rsidRPr="008A261A" w:rsidRDefault="00FB2714">
            <w:pPr>
              <w:snapToGrid w:val="0"/>
              <w:rPr>
                <w:rFonts w:ascii="宋体" w:eastAsia="宋体" w:hAnsi="宋体"/>
                <w:color w:val="000000"/>
                <w:sz w:val="18"/>
                <w:szCs w:val="18"/>
              </w:rPr>
            </w:pPr>
          </w:p>
        </w:tc>
      </w:tr>
      <w:tr w:rsidR="00FB2714" w:rsidRPr="008A261A" w14:paraId="79389398" w14:textId="77777777" w:rsidTr="004F674A">
        <w:trPr>
          <w:trHeight w:val="480"/>
          <w:jc w:val="center"/>
        </w:trPr>
        <w:tc>
          <w:tcPr>
            <w:tcW w:w="750" w:type="dxa"/>
            <w:tcBorders>
              <w:top w:val="single" w:sz="8" w:space="0" w:color="000000"/>
              <w:left w:val="single" w:sz="8" w:space="0" w:color="000000"/>
              <w:bottom w:val="single" w:sz="8" w:space="0" w:color="000000"/>
              <w:right w:val="single" w:sz="8" w:space="0" w:color="000000"/>
            </w:tcBorders>
            <w:vAlign w:val="center"/>
          </w:tcPr>
          <w:p w14:paraId="7771EE24"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1</w:t>
            </w:r>
          </w:p>
        </w:tc>
        <w:tc>
          <w:tcPr>
            <w:tcW w:w="1905" w:type="dxa"/>
            <w:tcBorders>
              <w:top w:val="single" w:sz="8" w:space="0" w:color="000000"/>
              <w:left w:val="single" w:sz="8" w:space="0" w:color="000000"/>
              <w:bottom w:val="single" w:sz="8" w:space="0" w:color="000000"/>
              <w:right w:val="single" w:sz="8" w:space="0" w:color="000000"/>
            </w:tcBorders>
          </w:tcPr>
          <w:p w14:paraId="68C9DEBA"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按时交作业；熟练掌握计算思维和面向对象编程基本思想；作业解答完整、认真。</w:t>
            </w:r>
          </w:p>
        </w:tc>
        <w:tc>
          <w:tcPr>
            <w:tcW w:w="1575" w:type="dxa"/>
            <w:tcBorders>
              <w:top w:val="single" w:sz="8" w:space="0" w:color="000000"/>
              <w:left w:val="single" w:sz="8" w:space="0" w:color="000000"/>
              <w:bottom w:val="single" w:sz="8" w:space="0" w:color="000000"/>
              <w:right w:val="single" w:sz="8" w:space="0" w:color="000000"/>
            </w:tcBorders>
          </w:tcPr>
          <w:p w14:paraId="237264F5"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按时交作业；较好掌握计算思维和面向对象编程基本思想；作业解答较好、叫认真。</w:t>
            </w:r>
          </w:p>
        </w:tc>
        <w:tc>
          <w:tcPr>
            <w:tcW w:w="1740" w:type="dxa"/>
            <w:tcBorders>
              <w:top w:val="single" w:sz="8" w:space="0" w:color="000000"/>
              <w:left w:val="single" w:sz="8" w:space="0" w:color="000000"/>
              <w:bottom w:val="single" w:sz="8" w:space="0" w:color="000000"/>
              <w:right w:val="single" w:sz="8" w:space="0" w:color="000000"/>
            </w:tcBorders>
          </w:tcPr>
          <w:p w14:paraId="7697C73E"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按时交作业；基本了解计算思维和面向对象编程基本思想；作业解答基本完成。</w:t>
            </w:r>
          </w:p>
        </w:tc>
        <w:tc>
          <w:tcPr>
            <w:tcW w:w="1575" w:type="dxa"/>
            <w:tcBorders>
              <w:top w:val="single" w:sz="8" w:space="0" w:color="000000"/>
              <w:left w:val="single" w:sz="8" w:space="0" w:color="000000"/>
              <w:bottom w:val="single" w:sz="8" w:space="0" w:color="000000"/>
              <w:right w:val="single" w:sz="8" w:space="0" w:color="000000"/>
            </w:tcBorders>
          </w:tcPr>
          <w:p w14:paraId="37C3973A"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不能按时交作业；有抄袭现象；对计算思维和面向对象编程基本思想掌握不够。</w:t>
            </w:r>
          </w:p>
        </w:tc>
        <w:tc>
          <w:tcPr>
            <w:tcW w:w="1095" w:type="dxa"/>
            <w:tcBorders>
              <w:top w:val="single" w:sz="8" w:space="0" w:color="000000"/>
              <w:left w:val="single" w:sz="8" w:space="0" w:color="000000"/>
              <w:bottom w:val="single" w:sz="8" w:space="0" w:color="000000"/>
              <w:right w:val="single" w:sz="8" w:space="0" w:color="000000"/>
            </w:tcBorders>
          </w:tcPr>
          <w:p w14:paraId="658D4FBB"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20</w:t>
            </w:r>
          </w:p>
        </w:tc>
      </w:tr>
      <w:tr w:rsidR="00FB2714" w:rsidRPr="008A261A" w14:paraId="5BF202B5" w14:textId="77777777" w:rsidTr="004F674A">
        <w:trPr>
          <w:trHeight w:val="480"/>
          <w:jc w:val="center"/>
        </w:trPr>
        <w:tc>
          <w:tcPr>
            <w:tcW w:w="750" w:type="dxa"/>
            <w:tcBorders>
              <w:top w:val="single" w:sz="8" w:space="0" w:color="000000"/>
              <w:left w:val="single" w:sz="8" w:space="0" w:color="000000"/>
              <w:bottom w:val="single" w:sz="8" w:space="0" w:color="000000"/>
              <w:right w:val="single" w:sz="8" w:space="0" w:color="000000"/>
            </w:tcBorders>
          </w:tcPr>
          <w:p w14:paraId="0A83262F"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2</w:t>
            </w:r>
          </w:p>
        </w:tc>
        <w:tc>
          <w:tcPr>
            <w:tcW w:w="1905" w:type="dxa"/>
            <w:tcBorders>
              <w:top w:val="single" w:sz="8" w:space="0" w:color="000000"/>
              <w:left w:val="single" w:sz="8" w:space="0" w:color="000000"/>
              <w:bottom w:val="single" w:sz="8" w:space="0" w:color="000000"/>
              <w:right w:val="single" w:sz="8" w:space="0" w:color="000000"/>
            </w:tcBorders>
          </w:tcPr>
          <w:p w14:paraId="645C8535"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按时交作业；对C++语言的关键开发技术掌握熟练，能够熟练完成开发流程；作业层次分明，语言规范。</w:t>
            </w:r>
          </w:p>
        </w:tc>
        <w:tc>
          <w:tcPr>
            <w:tcW w:w="1575" w:type="dxa"/>
            <w:tcBorders>
              <w:top w:val="single" w:sz="8" w:space="0" w:color="000000"/>
              <w:left w:val="single" w:sz="8" w:space="0" w:color="000000"/>
              <w:bottom w:val="single" w:sz="8" w:space="0" w:color="000000"/>
              <w:right w:val="single" w:sz="8" w:space="0" w:color="000000"/>
            </w:tcBorders>
          </w:tcPr>
          <w:p w14:paraId="4C6F1B91"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按时交作业；对C++语言的关键开发技术掌握较好，能够较好完成开发流程；作业层次较好，语言规范。</w:t>
            </w:r>
          </w:p>
        </w:tc>
        <w:tc>
          <w:tcPr>
            <w:tcW w:w="1740" w:type="dxa"/>
            <w:tcBorders>
              <w:top w:val="single" w:sz="8" w:space="0" w:color="000000"/>
              <w:left w:val="single" w:sz="8" w:space="0" w:color="000000"/>
              <w:bottom w:val="single" w:sz="8" w:space="0" w:color="000000"/>
              <w:right w:val="single" w:sz="8" w:space="0" w:color="000000"/>
            </w:tcBorders>
          </w:tcPr>
          <w:p w14:paraId="5D81774B"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按时交作业；对C++语言的关键开发技术基本掌握，基本了解开发流程；作业大部分内容可以完成。</w:t>
            </w:r>
          </w:p>
        </w:tc>
        <w:tc>
          <w:tcPr>
            <w:tcW w:w="1575" w:type="dxa"/>
            <w:tcBorders>
              <w:top w:val="single" w:sz="8" w:space="0" w:color="000000"/>
              <w:left w:val="single" w:sz="8" w:space="0" w:color="000000"/>
              <w:bottom w:val="single" w:sz="8" w:space="0" w:color="000000"/>
              <w:right w:val="single" w:sz="8" w:space="0" w:color="000000"/>
            </w:tcBorders>
          </w:tcPr>
          <w:p w14:paraId="4ACA6E7C"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不能按时交作业；有抄袭现象；对C++语言的关键开发技术没有掌握，开发流程不熟悉；不能独立完成作业。</w:t>
            </w:r>
          </w:p>
        </w:tc>
        <w:tc>
          <w:tcPr>
            <w:tcW w:w="1095" w:type="dxa"/>
            <w:tcBorders>
              <w:top w:val="single" w:sz="8" w:space="0" w:color="000000"/>
              <w:left w:val="single" w:sz="8" w:space="0" w:color="000000"/>
              <w:bottom w:val="single" w:sz="8" w:space="0" w:color="000000"/>
              <w:right w:val="single" w:sz="8" w:space="0" w:color="000000"/>
            </w:tcBorders>
          </w:tcPr>
          <w:p w14:paraId="52FD56A6"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20</w:t>
            </w:r>
          </w:p>
        </w:tc>
      </w:tr>
      <w:tr w:rsidR="00FB2714" w:rsidRPr="008A261A" w14:paraId="74C0E055" w14:textId="77777777" w:rsidTr="004F674A">
        <w:trPr>
          <w:trHeight w:val="480"/>
          <w:jc w:val="center"/>
        </w:trPr>
        <w:tc>
          <w:tcPr>
            <w:tcW w:w="750" w:type="dxa"/>
            <w:tcBorders>
              <w:top w:val="single" w:sz="8" w:space="0" w:color="000000"/>
              <w:left w:val="single" w:sz="8" w:space="0" w:color="000000"/>
              <w:bottom w:val="single" w:sz="8" w:space="0" w:color="000000"/>
              <w:right w:val="single" w:sz="8" w:space="0" w:color="000000"/>
            </w:tcBorders>
          </w:tcPr>
          <w:p w14:paraId="6E5EC2E0"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3</w:t>
            </w:r>
          </w:p>
        </w:tc>
        <w:tc>
          <w:tcPr>
            <w:tcW w:w="1905" w:type="dxa"/>
            <w:tcBorders>
              <w:top w:val="single" w:sz="8" w:space="0" w:color="000000"/>
              <w:left w:val="single" w:sz="8" w:space="0" w:color="000000"/>
              <w:bottom w:val="single" w:sz="8" w:space="0" w:color="000000"/>
              <w:right w:val="single" w:sz="8" w:space="0" w:color="000000"/>
            </w:tcBorders>
          </w:tcPr>
          <w:p w14:paraId="44670582"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按时交作业；能够熟练利用一种C++软件开发环境，完成作业要求的开发题目，并能够熟练利用开发工具调试程序；作业题目完成认真。</w:t>
            </w:r>
          </w:p>
        </w:tc>
        <w:tc>
          <w:tcPr>
            <w:tcW w:w="1575" w:type="dxa"/>
            <w:tcBorders>
              <w:top w:val="single" w:sz="8" w:space="0" w:color="000000"/>
              <w:left w:val="single" w:sz="8" w:space="0" w:color="000000"/>
              <w:bottom w:val="single" w:sz="8" w:space="0" w:color="000000"/>
              <w:right w:val="single" w:sz="8" w:space="0" w:color="000000"/>
            </w:tcBorders>
          </w:tcPr>
          <w:p w14:paraId="3F4B2910"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按时交作业；能够较好地利用一种C++软件开发环境，完成作业要求的开发题目，并能够较好地利用开发工具调试程序；作业题目完成认真。</w:t>
            </w:r>
          </w:p>
        </w:tc>
        <w:tc>
          <w:tcPr>
            <w:tcW w:w="1740" w:type="dxa"/>
            <w:tcBorders>
              <w:top w:val="single" w:sz="8" w:space="0" w:color="000000"/>
              <w:left w:val="single" w:sz="8" w:space="0" w:color="000000"/>
              <w:bottom w:val="single" w:sz="8" w:space="0" w:color="000000"/>
              <w:right w:val="single" w:sz="8" w:space="0" w:color="000000"/>
            </w:tcBorders>
          </w:tcPr>
          <w:p w14:paraId="417326AD"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按时交作业；基本能够利用一种C++软件开发环境，完成作业要求的开发题目；作业大部分内容可以完成。</w:t>
            </w:r>
          </w:p>
        </w:tc>
        <w:tc>
          <w:tcPr>
            <w:tcW w:w="1575" w:type="dxa"/>
            <w:tcBorders>
              <w:top w:val="single" w:sz="8" w:space="0" w:color="000000"/>
              <w:left w:val="single" w:sz="8" w:space="0" w:color="000000"/>
              <w:bottom w:val="single" w:sz="8" w:space="0" w:color="000000"/>
              <w:right w:val="single" w:sz="8" w:space="0" w:color="000000"/>
            </w:tcBorders>
          </w:tcPr>
          <w:p w14:paraId="799F88D8"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不能按时交作业；有抄袭现象；对开发环境不够了解，无法独立完成作业中的题目。</w:t>
            </w:r>
          </w:p>
        </w:tc>
        <w:tc>
          <w:tcPr>
            <w:tcW w:w="1095" w:type="dxa"/>
            <w:tcBorders>
              <w:top w:val="single" w:sz="8" w:space="0" w:color="000000"/>
              <w:left w:val="single" w:sz="8" w:space="0" w:color="000000"/>
              <w:bottom w:val="single" w:sz="8" w:space="0" w:color="000000"/>
              <w:right w:val="single" w:sz="8" w:space="0" w:color="000000"/>
            </w:tcBorders>
          </w:tcPr>
          <w:p w14:paraId="7851CA0A"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30</w:t>
            </w:r>
          </w:p>
        </w:tc>
      </w:tr>
      <w:tr w:rsidR="00FB2714" w:rsidRPr="008A261A" w14:paraId="114DDEF8" w14:textId="77777777" w:rsidTr="004F674A">
        <w:trPr>
          <w:trHeight w:val="510"/>
          <w:jc w:val="center"/>
        </w:trPr>
        <w:tc>
          <w:tcPr>
            <w:tcW w:w="750" w:type="dxa"/>
            <w:tcBorders>
              <w:top w:val="single" w:sz="8" w:space="0" w:color="000000"/>
              <w:left w:val="single" w:sz="8" w:space="0" w:color="000000"/>
              <w:bottom w:val="single" w:sz="8" w:space="0" w:color="000000"/>
              <w:right w:val="single" w:sz="8" w:space="0" w:color="000000"/>
            </w:tcBorders>
          </w:tcPr>
          <w:p w14:paraId="266B2314"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4</w:t>
            </w:r>
          </w:p>
        </w:tc>
        <w:tc>
          <w:tcPr>
            <w:tcW w:w="1905" w:type="dxa"/>
            <w:tcBorders>
              <w:top w:val="single" w:sz="8" w:space="0" w:color="000000"/>
              <w:left w:val="single" w:sz="8" w:space="0" w:color="000000"/>
              <w:bottom w:val="single" w:sz="8" w:space="0" w:color="000000"/>
              <w:right w:val="single" w:sz="8" w:space="0" w:color="000000"/>
            </w:tcBorders>
          </w:tcPr>
          <w:p w14:paraId="772D7607"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按时交作业；对需协作完成开发的复杂作业题目完成度好；作业完成过程中能充分体现职业素养。</w:t>
            </w:r>
          </w:p>
        </w:tc>
        <w:tc>
          <w:tcPr>
            <w:tcW w:w="1575" w:type="dxa"/>
            <w:tcBorders>
              <w:top w:val="single" w:sz="8" w:space="0" w:color="000000"/>
              <w:left w:val="single" w:sz="8" w:space="0" w:color="000000"/>
              <w:bottom w:val="single" w:sz="8" w:space="0" w:color="000000"/>
              <w:right w:val="single" w:sz="8" w:space="0" w:color="000000"/>
            </w:tcBorders>
          </w:tcPr>
          <w:p w14:paraId="2615DA7D"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按时交作业；对需协作完成开发的复杂作业题目完成度较好；作业完成过程中能较好体现职业素养。</w:t>
            </w:r>
          </w:p>
        </w:tc>
        <w:tc>
          <w:tcPr>
            <w:tcW w:w="1740" w:type="dxa"/>
            <w:tcBorders>
              <w:top w:val="single" w:sz="8" w:space="0" w:color="000000"/>
              <w:left w:val="single" w:sz="8" w:space="0" w:color="000000"/>
              <w:bottom w:val="single" w:sz="8" w:space="0" w:color="000000"/>
              <w:right w:val="single" w:sz="8" w:space="0" w:color="000000"/>
            </w:tcBorders>
          </w:tcPr>
          <w:p w14:paraId="2F6BAF46"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按时交作业；对需协作完成开发的复杂作业题目基本能够配合完成；作业完成过程中能体现一定的职业素养。</w:t>
            </w:r>
          </w:p>
        </w:tc>
        <w:tc>
          <w:tcPr>
            <w:tcW w:w="1575" w:type="dxa"/>
            <w:tcBorders>
              <w:top w:val="single" w:sz="8" w:space="0" w:color="000000"/>
              <w:left w:val="single" w:sz="8" w:space="0" w:color="000000"/>
              <w:bottom w:val="single" w:sz="8" w:space="0" w:color="000000"/>
              <w:right w:val="single" w:sz="8" w:space="0" w:color="000000"/>
            </w:tcBorders>
          </w:tcPr>
          <w:p w14:paraId="512FDD4E"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不能按时交作业；有抄袭现象；对需协作完成开发的复杂作业题目无法配合完成；尚不能了解基本的职业素养。</w:t>
            </w:r>
          </w:p>
        </w:tc>
        <w:tc>
          <w:tcPr>
            <w:tcW w:w="1095" w:type="dxa"/>
            <w:tcBorders>
              <w:top w:val="single" w:sz="8" w:space="0" w:color="000000"/>
              <w:left w:val="single" w:sz="8" w:space="0" w:color="000000"/>
              <w:bottom w:val="single" w:sz="8" w:space="0" w:color="000000"/>
              <w:right w:val="single" w:sz="8" w:space="0" w:color="000000"/>
            </w:tcBorders>
          </w:tcPr>
          <w:p w14:paraId="3449E11D"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30</w:t>
            </w:r>
          </w:p>
        </w:tc>
      </w:tr>
    </w:tbl>
    <w:p w14:paraId="736F83DE" w14:textId="77777777" w:rsidR="00FB2714" w:rsidRPr="008A261A" w:rsidRDefault="00FB2714">
      <w:pPr>
        <w:snapToGrid w:val="0"/>
        <w:spacing w:line="360" w:lineRule="auto"/>
        <w:ind w:firstLine="412"/>
        <w:rPr>
          <w:rFonts w:ascii="宋体" w:eastAsia="宋体" w:hAnsi="宋体"/>
          <w:color w:val="000000"/>
          <w:kern w:val="0"/>
          <w:sz w:val="18"/>
          <w:szCs w:val="18"/>
        </w:rPr>
      </w:pPr>
      <w:r w:rsidRPr="008A261A">
        <w:rPr>
          <w:rFonts w:ascii="宋体" w:eastAsia="宋体" w:hAnsi="宋体"/>
          <w:b/>
          <w:bCs/>
          <w:color w:val="000000"/>
          <w:kern w:val="0"/>
          <w:sz w:val="18"/>
          <w:szCs w:val="18"/>
        </w:rPr>
        <w:t xml:space="preserve">   </w:t>
      </w:r>
      <w:r w:rsidRPr="008A261A">
        <w:rPr>
          <w:rFonts w:ascii="宋体" w:eastAsia="宋体" w:hAnsi="宋体"/>
          <w:color w:val="000000"/>
          <w:kern w:val="0"/>
          <w:sz w:val="18"/>
          <w:szCs w:val="18"/>
        </w:rPr>
        <w:t>注：该表格中比例和为100%。</w:t>
      </w:r>
    </w:p>
    <w:p w14:paraId="1822C932" w14:textId="77777777" w:rsidR="00FB2714" w:rsidRPr="008A261A" w:rsidRDefault="00FB2714">
      <w:pPr>
        <w:snapToGrid w:val="0"/>
        <w:spacing w:line="360" w:lineRule="auto"/>
        <w:rPr>
          <w:rFonts w:ascii="宋体" w:eastAsia="宋体" w:hAnsi="宋体"/>
          <w:b/>
          <w:bCs/>
          <w:color w:val="000000"/>
          <w:kern w:val="0"/>
          <w:sz w:val="18"/>
          <w:szCs w:val="18"/>
        </w:rPr>
      </w:pPr>
      <w:r w:rsidRPr="008A261A">
        <w:rPr>
          <w:rFonts w:ascii="宋体" w:eastAsia="宋体" w:hAnsi="宋体"/>
          <w:color w:val="000000"/>
          <w:kern w:val="0"/>
          <w:sz w:val="18"/>
          <w:szCs w:val="18"/>
        </w:rPr>
        <w:t>（3）</w:t>
      </w:r>
      <w:r w:rsidRPr="008A261A">
        <w:rPr>
          <w:rFonts w:ascii="宋体" w:eastAsia="宋体" w:hAnsi="宋体"/>
          <w:b/>
          <w:bCs/>
          <w:color w:val="000000"/>
          <w:kern w:val="0"/>
          <w:sz w:val="18"/>
          <w:szCs w:val="18"/>
        </w:rPr>
        <w:t>阶段考试考核与评价标准</w:t>
      </w:r>
    </w:p>
    <w:p w14:paraId="098D4C39" w14:textId="77777777" w:rsidR="00FB2714" w:rsidRPr="008A261A" w:rsidRDefault="00FB2714">
      <w:pPr>
        <w:snapToGrid w:val="0"/>
        <w:spacing w:line="360" w:lineRule="auto"/>
        <w:ind w:firstLine="353"/>
        <w:rPr>
          <w:rFonts w:ascii="宋体" w:eastAsia="宋体" w:hAnsi="宋体"/>
          <w:color w:val="000000"/>
          <w:kern w:val="0"/>
          <w:sz w:val="18"/>
          <w:szCs w:val="18"/>
        </w:rPr>
      </w:pPr>
      <w:r w:rsidRPr="008A261A">
        <w:rPr>
          <w:rFonts w:ascii="宋体" w:eastAsia="宋体" w:hAnsi="宋体"/>
          <w:color w:val="000000"/>
          <w:kern w:val="0"/>
          <w:sz w:val="18"/>
          <w:szCs w:val="18"/>
        </w:rPr>
        <w:t xml:space="preserve"> 主要考核计算机程序设计基础知识的掌握程度，</w:t>
      </w:r>
      <w:proofErr w:type="gramStart"/>
      <w:r w:rsidRPr="008A261A">
        <w:rPr>
          <w:rFonts w:ascii="宋体" w:eastAsia="宋体" w:hAnsi="宋体"/>
          <w:color w:val="000000"/>
          <w:kern w:val="0"/>
          <w:sz w:val="18"/>
          <w:szCs w:val="18"/>
        </w:rPr>
        <w:t>机考形式</w:t>
      </w:r>
      <w:proofErr w:type="gramEnd"/>
      <w:r w:rsidRPr="008A261A">
        <w:rPr>
          <w:rFonts w:ascii="宋体" w:eastAsia="宋体" w:hAnsi="宋体"/>
          <w:color w:val="000000"/>
          <w:kern w:val="0"/>
          <w:sz w:val="18"/>
          <w:szCs w:val="18"/>
        </w:rPr>
        <w:t>，主要题型为：选择题、程序填空、程序改错和程序设计题等。</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752"/>
        <w:gridCol w:w="1892"/>
        <w:gridCol w:w="1892"/>
        <w:gridCol w:w="1577"/>
        <w:gridCol w:w="1757"/>
        <w:gridCol w:w="811"/>
      </w:tblGrid>
      <w:tr w:rsidR="00FB2714" w:rsidRPr="008A261A" w14:paraId="23BB3FE4" w14:textId="77777777" w:rsidTr="004F674A">
        <w:trPr>
          <w:trHeight w:val="480"/>
          <w:jc w:val="center"/>
        </w:trPr>
        <w:tc>
          <w:tcPr>
            <w:tcW w:w="750" w:type="dxa"/>
            <w:vMerge w:val="restart"/>
            <w:tcBorders>
              <w:top w:val="single" w:sz="8" w:space="0" w:color="000000"/>
              <w:left w:val="single" w:sz="8" w:space="0" w:color="000000"/>
              <w:bottom w:val="single" w:sz="8" w:space="0" w:color="000000"/>
              <w:right w:val="single" w:sz="8" w:space="0" w:color="000000"/>
            </w:tcBorders>
            <w:vAlign w:val="center"/>
          </w:tcPr>
          <w:p w14:paraId="0CB1DE02"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110" w:type="dxa"/>
            <w:gridSpan w:val="4"/>
            <w:tcBorders>
              <w:top w:val="single" w:sz="8" w:space="0" w:color="000000"/>
              <w:left w:val="single" w:sz="8" w:space="0" w:color="000000"/>
              <w:bottom w:val="single" w:sz="8" w:space="0" w:color="000000"/>
              <w:right w:val="single" w:sz="8" w:space="0" w:color="000000"/>
            </w:tcBorders>
            <w:vAlign w:val="center"/>
          </w:tcPr>
          <w:p w14:paraId="1E9EA827"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c>
          <w:tcPr>
            <w:tcW w:w="810" w:type="dxa"/>
            <w:tcBorders>
              <w:top w:val="single" w:sz="8" w:space="0" w:color="000000"/>
              <w:left w:val="single" w:sz="8" w:space="0" w:color="000000"/>
              <w:bottom w:val="single" w:sz="8" w:space="0" w:color="000000"/>
              <w:right w:val="single" w:sz="8" w:space="0" w:color="000000"/>
            </w:tcBorders>
          </w:tcPr>
          <w:p w14:paraId="47A5A733"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比例</w:t>
            </w:r>
          </w:p>
          <w:p w14:paraId="390C30DC" w14:textId="77777777" w:rsidR="00FB2714" w:rsidRPr="008A261A" w:rsidRDefault="00FB2714">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w:t>
            </w:r>
          </w:p>
        </w:tc>
      </w:tr>
      <w:tr w:rsidR="00FB2714" w:rsidRPr="008A261A" w14:paraId="5FC34101" w14:textId="77777777" w:rsidTr="004F674A">
        <w:trPr>
          <w:trHeight w:val="480"/>
          <w:jc w:val="center"/>
        </w:trPr>
        <w:tc>
          <w:tcPr>
            <w:tcW w:w="750" w:type="dxa"/>
            <w:vMerge/>
            <w:tcBorders>
              <w:top w:val="single" w:sz="8" w:space="0" w:color="000000"/>
              <w:left w:val="single" w:sz="8" w:space="0" w:color="000000"/>
              <w:bottom w:val="single" w:sz="8" w:space="0" w:color="000000"/>
              <w:right w:val="single" w:sz="8" w:space="0" w:color="000000"/>
            </w:tcBorders>
            <w:vAlign w:val="center"/>
          </w:tcPr>
          <w:p w14:paraId="618ECABE" w14:textId="77777777" w:rsidR="00FB2714" w:rsidRPr="008A261A" w:rsidRDefault="00FB2714">
            <w:pPr>
              <w:snapToGrid w:val="0"/>
              <w:rPr>
                <w:rFonts w:ascii="宋体" w:eastAsia="宋体" w:hAnsi="宋体"/>
                <w:color w:val="000000"/>
                <w:sz w:val="18"/>
                <w:szCs w:val="18"/>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3E04CEB7"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597B0757"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（0.9-1）</w:t>
            </w:r>
          </w:p>
        </w:tc>
        <w:tc>
          <w:tcPr>
            <w:tcW w:w="1890" w:type="dxa"/>
            <w:tcBorders>
              <w:top w:val="single" w:sz="8" w:space="0" w:color="000000"/>
              <w:left w:val="single" w:sz="8" w:space="0" w:color="000000"/>
              <w:bottom w:val="single" w:sz="8" w:space="0" w:color="000000"/>
              <w:right w:val="single" w:sz="8" w:space="0" w:color="000000"/>
            </w:tcBorders>
            <w:vAlign w:val="center"/>
          </w:tcPr>
          <w:p w14:paraId="5FD56BAC"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199081E0"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（0.7-0.89）</w:t>
            </w:r>
          </w:p>
        </w:tc>
        <w:tc>
          <w:tcPr>
            <w:tcW w:w="1575" w:type="dxa"/>
            <w:tcBorders>
              <w:top w:val="single" w:sz="8" w:space="0" w:color="000000"/>
              <w:left w:val="single" w:sz="8" w:space="0" w:color="000000"/>
              <w:bottom w:val="single" w:sz="8" w:space="0" w:color="000000"/>
              <w:right w:val="single" w:sz="8" w:space="0" w:color="000000"/>
            </w:tcBorders>
            <w:vAlign w:val="center"/>
          </w:tcPr>
          <w:p w14:paraId="57D3206D"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合格（0.6-0.69）</w:t>
            </w:r>
          </w:p>
        </w:tc>
        <w:tc>
          <w:tcPr>
            <w:tcW w:w="1755" w:type="dxa"/>
            <w:tcBorders>
              <w:top w:val="single" w:sz="8" w:space="0" w:color="000000"/>
              <w:left w:val="single" w:sz="8" w:space="0" w:color="000000"/>
              <w:bottom w:val="single" w:sz="8" w:space="0" w:color="000000"/>
              <w:right w:val="single" w:sz="8" w:space="0" w:color="000000"/>
            </w:tcBorders>
            <w:vAlign w:val="center"/>
          </w:tcPr>
          <w:p w14:paraId="598FDC53"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不合格（0-0.59）</w:t>
            </w:r>
          </w:p>
        </w:tc>
        <w:tc>
          <w:tcPr>
            <w:tcW w:w="810" w:type="dxa"/>
            <w:tcBorders>
              <w:top w:val="single" w:sz="8" w:space="0" w:color="000000"/>
              <w:left w:val="single" w:sz="8" w:space="0" w:color="000000"/>
              <w:bottom w:val="single" w:sz="8" w:space="0" w:color="000000"/>
              <w:right w:val="single" w:sz="8" w:space="0" w:color="000000"/>
            </w:tcBorders>
          </w:tcPr>
          <w:p w14:paraId="7F04371D" w14:textId="77777777" w:rsidR="00FB2714" w:rsidRPr="008A261A" w:rsidRDefault="00FB2714">
            <w:pPr>
              <w:snapToGrid w:val="0"/>
              <w:rPr>
                <w:rFonts w:ascii="宋体" w:eastAsia="宋体" w:hAnsi="宋体"/>
                <w:color w:val="000000"/>
                <w:sz w:val="18"/>
                <w:szCs w:val="18"/>
              </w:rPr>
            </w:pPr>
          </w:p>
        </w:tc>
      </w:tr>
      <w:tr w:rsidR="00FB2714" w:rsidRPr="008A261A" w14:paraId="4D162029" w14:textId="77777777" w:rsidTr="004F674A">
        <w:trPr>
          <w:trHeight w:val="480"/>
          <w:jc w:val="center"/>
        </w:trPr>
        <w:tc>
          <w:tcPr>
            <w:tcW w:w="750" w:type="dxa"/>
            <w:tcBorders>
              <w:top w:val="single" w:sz="8" w:space="0" w:color="000000"/>
              <w:left w:val="single" w:sz="8" w:space="0" w:color="000000"/>
              <w:bottom w:val="single" w:sz="8" w:space="0" w:color="000000"/>
              <w:right w:val="single" w:sz="8" w:space="0" w:color="000000"/>
            </w:tcBorders>
            <w:vAlign w:val="center"/>
          </w:tcPr>
          <w:p w14:paraId="60A1ABBD"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1890" w:type="dxa"/>
            <w:tcBorders>
              <w:top w:val="single" w:sz="8" w:space="0" w:color="000000"/>
              <w:left w:val="single" w:sz="8" w:space="0" w:color="000000"/>
              <w:bottom w:val="single" w:sz="8" w:space="0" w:color="000000"/>
              <w:right w:val="single" w:sz="8" w:space="0" w:color="000000"/>
            </w:tcBorders>
            <w:vAlign w:val="center"/>
          </w:tcPr>
          <w:p w14:paraId="35464C79"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概念清楚，对问题的分析正确，数据类型选择、逻辑设计等正确；模块设计合理。</w:t>
            </w:r>
          </w:p>
        </w:tc>
        <w:tc>
          <w:tcPr>
            <w:tcW w:w="1890" w:type="dxa"/>
            <w:tcBorders>
              <w:top w:val="single" w:sz="8" w:space="0" w:color="000000"/>
              <w:left w:val="single" w:sz="8" w:space="0" w:color="000000"/>
              <w:bottom w:val="single" w:sz="8" w:space="0" w:color="000000"/>
              <w:right w:val="single" w:sz="8" w:space="0" w:color="000000"/>
            </w:tcBorders>
            <w:vAlign w:val="center"/>
          </w:tcPr>
          <w:p w14:paraId="64F09D7D"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概念清楚，对问题的分析正确，数据类型选择、逻辑设计等基本正确；模块设计基本合理。</w:t>
            </w:r>
          </w:p>
        </w:tc>
        <w:tc>
          <w:tcPr>
            <w:tcW w:w="1575" w:type="dxa"/>
            <w:tcBorders>
              <w:top w:val="single" w:sz="8" w:space="0" w:color="000000"/>
              <w:left w:val="single" w:sz="8" w:space="0" w:color="000000"/>
              <w:bottom w:val="single" w:sz="8" w:space="0" w:color="000000"/>
              <w:right w:val="single" w:sz="8" w:space="0" w:color="000000"/>
            </w:tcBorders>
          </w:tcPr>
          <w:p w14:paraId="7DD6B4F3"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概念基本清楚，对问题的分析基本正确，数据类型选择、逻辑设计等基本正确；模块设计基本合理。</w:t>
            </w:r>
          </w:p>
        </w:tc>
        <w:tc>
          <w:tcPr>
            <w:tcW w:w="1755" w:type="dxa"/>
            <w:tcBorders>
              <w:top w:val="single" w:sz="8" w:space="0" w:color="000000"/>
              <w:left w:val="single" w:sz="8" w:space="0" w:color="000000"/>
              <w:bottom w:val="single" w:sz="8" w:space="0" w:color="000000"/>
              <w:right w:val="single" w:sz="8" w:space="0" w:color="000000"/>
            </w:tcBorders>
          </w:tcPr>
          <w:p w14:paraId="30E8C7BD"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概念认识错误，不能对问题的进行正确分析，数据类型选择、逻辑设计等不合理；模块设计结构不合理。</w:t>
            </w:r>
          </w:p>
        </w:tc>
        <w:tc>
          <w:tcPr>
            <w:tcW w:w="810" w:type="dxa"/>
            <w:tcBorders>
              <w:top w:val="single" w:sz="8" w:space="0" w:color="000000"/>
              <w:left w:val="single" w:sz="8" w:space="0" w:color="000000"/>
              <w:bottom w:val="single" w:sz="8" w:space="0" w:color="000000"/>
              <w:right w:val="single" w:sz="8" w:space="0" w:color="000000"/>
            </w:tcBorders>
            <w:vAlign w:val="center"/>
          </w:tcPr>
          <w:p w14:paraId="6D436211"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25</w:t>
            </w:r>
          </w:p>
        </w:tc>
      </w:tr>
      <w:tr w:rsidR="00FB2714" w:rsidRPr="008A261A" w14:paraId="695081F2" w14:textId="77777777" w:rsidTr="004F674A">
        <w:trPr>
          <w:trHeight w:val="480"/>
          <w:jc w:val="center"/>
        </w:trPr>
        <w:tc>
          <w:tcPr>
            <w:tcW w:w="750" w:type="dxa"/>
            <w:tcBorders>
              <w:top w:val="single" w:sz="8" w:space="0" w:color="000000"/>
              <w:left w:val="single" w:sz="8" w:space="0" w:color="000000"/>
              <w:bottom w:val="single" w:sz="8" w:space="0" w:color="000000"/>
              <w:right w:val="single" w:sz="8" w:space="0" w:color="000000"/>
            </w:tcBorders>
            <w:vAlign w:val="center"/>
          </w:tcPr>
          <w:p w14:paraId="64DC93A4"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890" w:type="dxa"/>
            <w:tcBorders>
              <w:top w:val="single" w:sz="8" w:space="0" w:color="000000"/>
              <w:left w:val="single" w:sz="8" w:space="0" w:color="000000"/>
              <w:bottom w:val="single" w:sz="8" w:space="0" w:color="000000"/>
              <w:right w:val="single" w:sz="8" w:space="0" w:color="000000"/>
            </w:tcBorders>
            <w:vAlign w:val="center"/>
          </w:tcPr>
          <w:p w14:paraId="7D18F71B"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针对特定需求，能很好地完成程序设计与调试。设计方法和优化策</w:t>
            </w:r>
            <w:r w:rsidRPr="008A261A">
              <w:rPr>
                <w:rFonts w:ascii="宋体" w:eastAsia="宋体" w:hAnsi="宋体"/>
                <w:color w:val="000000"/>
                <w:sz w:val="18"/>
                <w:szCs w:val="18"/>
              </w:rPr>
              <w:lastRenderedPageBreak/>
              <w:t>略正确，思路清晰。</w:t>
            </w:r>
          </w:p>
        </w:tc>
        <w:tc>
          <w:tcPr>
            <w:tcW w:w="1890" w:type="dxa"/>
            <w:tcBorders>
              <w:top w:val="single" w:sz="8" w:space="0" w:color="000000"/>
              <w:left w:val="single" w:sz="8" w:space="0" w:color="000000"/>
              <w:bottom w:val="single" w:sz="8" w:space="0" w:color="000000"/>
              <w:right w:val="single" w:sz="8" w:space="0" w:color="000000"/>
            </w:tcBorders>
            <w:vAlign w:val="center"/>
          </w:tcPr>
          <w:p w14:paraId="41CCC2AA"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lastRenderedPageBreak/>
              <w:t>能够针对特定需求，完成程序设计与调试。设计方法和优化策略正</w:t>
            </w:r>
            <w:r w:rsidRPr="008A261A">
              <w:rPr>
                <w:rFonts w:ascii="宋体" w:eastAsia="宋体" w:hAnsi="宋体"/>
                <w:color w:val="000000"/>
                <w:sz w:val="18"/>
                <w:szCs w:val="18"/>
              </w:rPr>
              <w:lastRenderedPageBreak/>
              <w:t>确，思路清晰。</w:t>
            </w:r>
          </w:p>
        </w:tc>
        <w:tc>
          <w:tcPr>
            <w:tcW w:w="1575" w:type="dxa"/>
            <w:tcBorders>
              <w:top w:val="single" w:sz="8" w:space="0" w:color="000000"/>
              <w:left w:val="single" w:sz="8" w:space="0" w:color="000000"/>
              <w:bottom w:val="single" w:sz="8" w:space="0" w:color="000000"/>
              <w:right w:val="single" w:sz="8" w:space="0" w:color="000000"/>
            </w:tcBorders>
            <w:vAlign w:val="center"/>
          </w:tcPr>
          <w:p w14:paraId="6754D756"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lastRenderedPageBreak/>
              <w:t>能够针对特定需求，完成程序设计与调试。设计方法</w:t>
            </w:r>
            <w:r w:rsidRPr="008A261A">
              <w:rPr>
                <w:rFonts w:ascii="宋体" w:eastAsia="宋体" w:hAnsi="宋体"/>
                <w:color w:val="000000"/>
                <w:sz w:val="18"/>
                <w:szCs w:val="18"/>
              </w:rPr>
              <w:lastRenderedPageBreak/>
              <w:t>和优化策略正确，思路清晰，但稍有欠缺。</w:t>
            </w:r>
          </w:p>
        </w:tc>
        <w:tc>
          <w:tcPr>
            <w:tcW w:w="1755" w:type="dxa"/>
            <w:tcBorders>
              <w:top w:val="single" w:sz="8" w:space="0" w:color="000000"/>
              <w:left w:val="single" w:sz="8" w:space="0" w:color="000000"/>
              <w:bottom w:val="single" w:sz="8" w:space="0" w:color="000000"/>
              <w:right w:val="single" w:sz="8" w:space="0" w:color="000000"/>
            </w:tcBorders>
            <w:vAlign w:val="center"/>
          </w:tcPr>
          <w:p w14:paraId="3CD5E771"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lastRenderedPageBreak/>
              <w:t>针对特定需求，不能很好地完成程序设计与调试。设计方法和</w:t>
            </w:r>
            <w:r w:rsidRPr="008A261A">
              <w:rPr>
                <w:rFonts w:ascii="宋体" w:eastAsia="宋体" w:hAnsi="宋体"/>
                <w:color w:val="000000"/>
                <w:sz w:val="18"/>
                <w:szCs w:val="18"/>
              </w:rPr>
              <w:lastRenderedPageBreak/>
              <w:t>优化策略正确均有欠缺。</w:t>
            </w:r>
          </w:p>
        </w:tc>
        <w:tc>
          <w:tcPr>
            <w:tcW w:w="810" w:type="dxa"/>
            <w:tcBorders>
              <w:top w:val="single" w:sz="8" w:space="0" w:color="000000"/>
              <w:left w:val="single" w:sz="8" w:space="0" w:color="000000"/>
              <w:bottom w:val="single" w:sz="8" w:space="0" w:color="000000"/>
              <w:right w:val="single" w:sz="8" w:space="0" w:color="000000"/>
            </w:tcBorders>
            <w:vAlign w:val="center"/>
          </w:tcPr>
          <w:p w14:paraId="751CB4C9"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lastRenderedPageBreak/>
              <w:t>32.5</w:t>
            </w:r>
          </w:p>
        </w:tc>
      </w:tr>
      <w:tr w:rsidR="00FB2714" w:rsidRPr="008A261A" w14:paraId="0DAB6C92" w14:textId="77777777" w:rsidTr="004F674A">
        <w:trPr>
          <w:trHeight w:val="540"/>
          <w:jc w:val="center"/>
        </w:trPr>
        <w:tc>
          <w:tcPr>
            <w:tcW w:w="750" w:type="dxa"/>
            <w:tcBorders>
              <w:top w:val="single" w:sz="8" w:space="0" w:color="000000"/>
              <w:left w:val="single" w:sz="8" w:space="0" w:color="000000"/>
              <w:bottom w:val="single" w:sz="8" w:space="0" w:color="000000"/>
              <w:right w:val="single" w:sz="8" w:space="0" w:color="000000"/>
            </w:tcBorders>
            <w:vAlign w:val="center"/>
          </w:tcPr>
          <w:p w14:paraId="509615BA"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w:t>
            </w:r>
          </w:p>
        </w:tc>
        <w:tc>
          <w:tcPr>
            <w:tcW w:w="1890" w:type="dxa"/>
            <w:tcBorders>
              <w:top w:val="single" w:sz="8" w:space="0" w:color="000000"/>
              <w:left w:val="single" w:sz="8" w:space="0" w:color="000000"/>
              <w:bottom w:val="single" w:sz="8" w:space="0" w:color="000000"/>
              <w:right w:val="single" w:sz="8" w:space="0" w:color="000000"/>
            </w:tcBorders>
            <w:vAlign w:val="center"/>
          </w:tcPr>
          <w:p w14:paraId="28CC613B"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开发环境使用熟练，利用开发工具能熟练调试代码，解决程序设计问题</w:t>
            </w:r>
          </w:p>
        </w:tc>
        <w:tc>
          <w:tcPr>
            <w:tcW w:w="1890" w:type="dxa"/>
            <w:tcBorders>
              <w:top w:val="single" w:sz="8" w:space="0" w:color="000000"/>
              <w:left w:val="single" w:sz="8" w:space="0" w:color="000000"/>
              <w:bottom w:val="single" w:sz="8" w:space="0" w:color="000000"/>
              <w:right w:val="single" w:sz="8" w:space="0" w:color="000000"/>
            </w:tcBorders>
            <w:vAlign w:val="center"/>
          </w:tcPr>
          <w:p w14:paraId="43BAD40C"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能正确使用开发环境，利用开发工具能熟练调试代码，解决程序设计问题</w:t>
            </w:r>
          </w:p>
        </w:tc>
        <w:tc>
          <w:tcPr>
            <w:tcW w:w="1575" w:type="dxa"/>
            <w:tcBorders>
              <w:top w:val="single" w:sz="8" w:space="0" w:color="000000"/>
              <w:left w:val="single" w:sz="8" w:space="0" w:color="000000"/>
              <w:bottom w:val="single" w:sz="8" w:space="0" w:color="000000"/>
              <w:right w:val="single" w:sz="8" w:space="0" w:color="000000"/>
            </w:tcBorders>
            <w:vAlign w:val="center"/>
          </w:tcPr>
          <w:p w14:paraId="7165B25D"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能较好使用开发环境，利用开发工具能熟练调试代码，解决程序设计问题</w:t>
            </w:r>
          </w:p>
        </w:tc>
        <w:tc>
          <w:tcPr>
            <w:tcW w:w="1755" w:type="dxa"/>
            <w:tcBorders>
              <w:top w:val="single" w:sz="8" w:space="0" w:color="000000"/>
              <w:left w:val="single" w:sz="8" w:space="0" w:color="000000"/>
              <w:bottom w:val="single" w:sz="8" w:space="0" w:color="000000"/>
              <w:right w:val="single" w:sz="8" w:space="0" w:color="000000"/>
            </w:tcBorders>
            <w:vAlign w:val="center"/>
          </w:tcPr>
          <w:p w14:paraId="65788A1A"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开发环境不熟悉，无法针对特定问题利用开发工具设计实现代码。</w:t>
            </w:r>
          </w:p>
        </w:tc>
        <w:tc>
          <w:tcPr>
            <w:tcW w:w="810" w:type="dxa"/>
            <w:tcBorders>
              <w:top w:val="single" w:sz="8" w:space="0" w:color="000000"/>
              <w:left w:val="single" w:sz="8" w:space="0" w:color="000000"/>
              <w:bottom w:val="single" w:sz="8" w:space="0" w:color="000000"/>
              <w:right w:val="single" w:sz="8" w:space="0" w:color="000000"/>
            </w:tcBorders>
            <w:vAlign w:val="center"/>
          </w:tcPr>
          <w:p w14:paraId="5C56EC13"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30</w:t>
            </w:r>
          </w:p>
        </w:tc>
      </w:tr>
      <w:tr w:rsidR="00FB2714" w:rsidRPr="008A261A" w14:paraId="72748925" w14:textId="77777777" w:rsidTr="004F674A">
        <w:trPr>
          <w:trHeight w:val="540"/>
          <w:jc w:val="center"/>
        </w:trPr>
        <w:tc>
          <w:tcPr>
            <w:tcW w:w="750" w:type="dxa"/>
            <w:tcBorders>
              <w:top w:val="single" w:sz="8" w:space="0" w:color="000000"/>
              <w:left w:val="single" w:sz="8" w:space="0" w:color="000000"/>
              <w:bottom w:val="single" w:sz="8" w:space="0" w:color="000000"/>
              <w:right w:val="single" w:sz="8" w:space="0" w:color="000000"/>
            </w:tcBorders>
            <w:vAlign w:val="center"/>
          </w:tcPr>
          <w:p w14:paraId="0470E473"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1890" w:type="dxa"/>
            <w:tcBorders>
              <w:top w:val="single" w:sz="8" w:space="0" w:color="000000"/>
              <w:left w:val="single" w:sz="8" w:space="0" w:color="000000"/>
              <w:bottom w:val="single" w:sz="8" w:space="0" w:color="000000"/>
              <w:right w:val="single" w:sz="8" w:space="0" w:color="000000"/>
            </w:tcBorders>
            <w:vAlign w:val="center"/>
          </w:tcPr>
          <w:p w14:paraId="79F8C739"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熟悉C++开发各环节的角色和任务，具备信息技术上的职业道德和操守，学习态度认真；</w:t>
            </w:r>
          </w:p>
        </w:tc>
        <w:tc>
          <w:tcPr>
            <w:tcW w:w="1890" w:type="dxa"/>
            <w:tcBorders>
              <w:top w:val="single" w:sz="8" w:space="0" w:color="000000"/>
              <w:left w:val="single" w:sz="8" w:space="0" w:color="000000"/>
              <w:bottom w:val="single" w:sz="8" w:space="0" w:color="000000"/>
              <w:right w:val="single" w:sz="8" w:space="0" w:color="000000"/>
            </w:tcBorders>
            <w:vAlign w:val="center"/>
          </w:tcPr>
          <w:p w14:paraId="57FFBF6E"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基本熟悉C++开发各环节的角色和任务，具备信息技术上的职业道德和操守，学习态度认真；</w:t>
            </w:r>
          </w:p>
        </w:tc>
        <w:tc>
          <w:tcPr>
            <w:tcW w:w="1575" w:type="dxa"/>
            <w:tcBorders>
              <w:top w:val="single" w:sz="8" w:space="0" w:color="000000"/>
              <w:left w:val="single" w:sz="8" w:space="0" w:color="000000"/>
              <w:bottom w:val="single" w:sz="8" w:space="0" w:color="000000"/>
              <w:right w:val="single" w:sz="8" w:space="0" w:color="000000"/>
            </w:tcBorders>
            <w:vAlign w:val="center"/>
          </w:tcPr>
          <w:p w14:paraId="095FC431"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基本熟悉C++开发各环节的角色和任务，具备一定信息技术上的职业道德和操守，学习态度认真；</w:t>
            </w:r>
          </w:p>
        </w:tc>
        <w:tc>
          <w:tcPr>
            <w:tcW w:w="1755" w:type="dxa"/>
            <w:tcBorders>
              <w:top w:val="single" w:sz="8" w:space="0" w:color="000000"/>
              <w:left w:val="single" w:sz="8" w:space="0" w:color="000000"/>
              <w:bottom w:val="single" w:sz="8" w:space="0" w:color="000000"/>
              <w:right w:val="single" w:sz="8" w:space="0" w:color="000000"/>
            </w:tcBorders>
            <w:vAlign w:val="center"/>
          </w:tcPr>
          <w:p w14:paraId="39F64E7D"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对C++开发各环节的角色和任务不了解，学习态度不认真。</w:t>
            </w:r>
          </w:p>
          <w:p w14:paraId="392DDE36" w14:textId="77777777" w:rsidR="00FB2714" w:rsidRPr="008A261A" w:rsidRDefault="00FB2714">
            <w:pPr>
              <w:snapToGrid w:val="0"/>
              <w:rPr>
                <w:rFonts w:ascii="宋体" w:eastAsia="宋体" w:hAnsi="宋体"/>
                <w:color w:val="000000"/>
                <w:sz w:val="18"/>
                <w:szCs w:val="18"/>
              </w:rPr>
            </w:pPr>
          </w:p>
        </w:tc>
        <w:tc>
          <w:tcPr>
            <w:tcW w:w="810" w:type="dxa"/>
            <w:tcBorders>
              <w:top w:val="single" w:sz="8" w:space="0" w:color="000000"/>
              <w:left w:val="single" w:sz="8" w:space="0" w:color="000000"/>
              <w:bottom w:val="single" w:sz="8" w:space="0" w:color="000000"/>
              <w:right w:val="single" w:sz="8" w:space="0" w:color="000000"/>
            </w:tcBorders>
            <w:vAlign w:val="center"/>
          </w:tcPr>
          <w:p w14:paraId="2FB29E6D"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12.5</w:t>
            </w:r>
          </w:p>
        </w:tc>
      </w:tr>
    </w:tbl>
    <w:p w14:paraId="7BBE5091" w14:textId="77777777" w:rsidR="00FB2714" w:rsidRPr="008A261A" w:rsidRDefault="00FB2714">
      <w:pPr>
        <w:snapToGrid w:val="0"/>
        <w:spacing w:line="460" w:lineRule="exact"/>
        <w:rPr>
          <w:rFonts w:ascii="宋体" w:eastAsia="宋体" w:hAnsi="宋体"/>
          <w:color w:val="000000"/>
          <w:kern w:val="0"/>
          <w:sz w:val="18"/>
          <w:szCs w:val="18"/>
        </w:rPr>
      </w:pPr>
      <w:r w:rsidRPr="008A261A">
        <w:rPr>
          <w:rFonts w:ascii="宋体" w:eastAsia="宋体" w:hAnsi="宋体"/>
          <w:color w:val="000000"/>
          <w:kern w:val="0"/>
          <w:sz w:val="18"/>
          <w:szCs w:val="18"/>
        </w:rPr>
        <w:t>注：该表格中比例和为100%。</w:t>
      </w:r>
    </w:p>
    <w:p w14:paraId="4F25BBE4" w14:textId="77777777" w:rsidR="00FB2714" w:rsidRPr="008A261A" w:rsidRDefault="00FB2714">
      <w:pPr>
        <w:snapToGrid w:val="0"/>
        <w:spacing w:line="460" w:lineRule="exact"/>
        <w:rPr>
          <w:rFonts w:ascii="宋体" w:eastAsia="宋体" w:hAnsi="宋体"/>
          <w:b/>
          <w:bCs/>
          <w:color w:val="000000"/>
          <w:kern w:val="0"/>
          <w:sz w:val="18"/>
          <w:szCs w:val="18"/>
        </w:rPr>
      </w:pPr>
      <w:r w:rsidRPr="008A261A">
        <w:rPr>
          <w:rFonts w:ascii="宋体" w:eastAsia="宋体" w:hAnsi="宋体"/>
          <w:b/>
          <w:bCs/>
          <w:color w:val="000000"/>
          <w:kern w:val="0"/>
          <w:sz w:val="18"/>
          <w:szCs w:val="18"/>
        </w:rPr>
        <w:t>2）课程期末考核</w:t>
      </w:r>
    </w:p>
    <w:p w14:paraId="75A60559" w14:textId="77777777" w:rsidR="00FB2714" w:rsidRPr="008A261A" w:rsidRDefault="00FB2714">
      <w:pPr>
        <w:snapToGrid w:val="0"/>
        <w:spacing w:line="460" w:lineRule="exact"/>
        <w:ind w:firstLine="435"/>
        <w:rPr>
          <w:rFonts w:ascii="宋体" w:eastAsia="宋体" w:hAnsi="宋体"/>
          <w:color w:val="000000"/>
          <w:kern w:val="0"/>
          <w:sz w:val="18"/>
          <w:szCs w:val="18"/>
        </w:rPr>
      </w:pPr>
      <w:r w:rsidRPr="008A261A">
        <w:rPr>
          <w:rFonts w:ascii="宋体" w:eastAsia="宋体" w:hAnsi="宋体"/>
          <w:color w:val="000000"/>
          <w:sz w:val="18"/>
          <w:szCs w:val="18"/>
        </w:rPr>
        <w:t>采用大作业形式，考核</w:t>
      </w:r>
      <w:proofErr w:type="gramStart"/>
      <w:r w:rsidRPr="008A261A">
        <w:rPr>
          <w:rFonts w:ascii="宋体" w:eastAsia="宋体" w:hAnsi="宋体"/>
          <w:color w:val="000000"/>
          <w:sz w:val="18"/>
          <w:szCs w:val="18"/>
        </w:rPr>
        <w:t>学生学生</w:t>
      </w:r>
      <w:proofErr w:type="gramEnd"/>
      <w:r w:rsidRPr="008A261A">
        <w:rPr>
          <w:rFonts w:ascii="宋体" w:eastAsia="宋体" w:hAnsi="宋体"/>
          <w:color w:val="000000"/>
          <w:sz w:val="18"/>
          <w:szCs w:val="18"/>
        </w:rPr>
        <w:t>利用计算思维正确表达领域复杂工程问题的能力；考核学生</w:t>
      </w:r>
      <w:r w:rsidRPr="008A261A">
        <w:rPr>
          <w:rFonts w:ascii="宋体" w:eastAsia="宋体" w:hAnsi="宋体"/>
          <w:color w:val="000000"/>
          <w:kern w:val="0"/>
          <w:sz w:val="18"/>
          <w:szCs w:val="18"/>
        </w:rPr>
        <w:t>利用C++实现软件产品开发的基本能力和利用开发工具解决/调试工程软件开发的能力等。</w:t>
      </w:r>
    </w:p>
    <w:p w14:paraId="7D281A45" w14:textId="77777777" w:rsidR="00FB2714" w:rsidRPr="008A261A" w:rsidRDefault="00FB2714">
      <w:pPr>
        <w:snapToGrid w:val="0"/>
        <w:spacing w:line="460" w:lineRule="exact"/>
        <w:ind w:firstLine="435"/>
        <w:rPr>
          <w:rFonts w:ascii="宋体" w:eastAsia="宋体" w:hAnsi="宋体"/>
          <w:color w:val="000000"/>
          <w:kern w:val="0"/>
          <w:sz w:val="18"/>
          <w:szCs w:val="18"/>
        </w:rPr>
      </w:pPr>
      <w:r w:rsidRPr="008A261A">
        <w:rPr>
          <w:rFonts w:ascii="宋体" w:eastAsia="宋体" w:hAnsi="宋体"/>
          <w:color w:val="000000"/>
          <w:kern w:val="0"/>
          <w:sz w:val="18"/>
          <w:szCs w:val="18"/>
        </w:rPr>
        <w:t>依据考核标准对学生的作业进行评定，给出考核成绩。</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867"/>
        <w:gridCol w:w="2095"/>
        <w:gridCol w:w="234"/>
        <w:gridCol w:w="1422"/>
        <w:gridCol w:w="1671"/>
        <w:gridCol w:w="1525"/>
        <w:gridCol w:w="867"/>
      </w:tblGrid>
      <w:tr w:rsidR="00FB2714" w:rsidRPr="008A261A" w14:paraId="6288E756" w14:textId="77777777" w:rsidTr="004F674A">
        <w:trPr>
          <w:trHeight w:val="480"/>
          <w:jc w:val="center"/>
        </w:trPr>
        <w:tc>
          <w:tcPr>
            <w:tcW w:w="885" w:type="dxa"/>
            <w:vMerge w:val="restart"/>
            <w:tcBorders>
              <w:top w:val="single" w:sz="8" w:space="0" w:color="000000"/>
              <w:left w:val="single" w:sz="8" w:space="0" w:color="000000"/>
              <w:bottom w:val="single" w:sz="8" w:space="0" w:color="000000"/>
              <w:right w:val="single" w:sz="8" w:space="0" w:color="000000"/>
            </w:tcBorders>
            <w:vAlign w:val="center"/>
          </w:tcPr>
          <w:p w14:paraId="0684BB7C"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110" w:type="dxa"/>
            <w:gridSpan w:val="5"/>
            <w:tcBorders>
              <w:top w:val="single" w:sz="8" w:space="0" w:color="000000"/>
              <w:left w:val="single" w:sz="8" w:space="0" w:color="000000"/>
              <w:bottom w:val="single" w:sz="8" w:space="0" w:color="000000"/>
              <w:right w:val="single" w:sz="8" w:space="0" w:color="000000"/>
            </w:tcBorders>
            <w:vAlign w:val="center"/>
          </w:tcPr>
          <w:p w14:paraId="2D19459C"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c>
          <w:tcPr>
            <w:tcW w:w="885" w:type="dxa"/>
            <w:tcBorders>
              <w:top w:val="single" w:sz="8" w:space="0" w:color="000000"/>
              <w:left w:val="single" w:sz="8" w:space="0" w:color="000000"/>
              <w:bottom w:val="single" w:sz="8" w:space="0" w:color="000000"/>
              <w:right w:val="single" w:sz="8" w:space="0" w:color="000000"/>
            </w:tcBorders>
          </w:tcPr>
          <w:p w14:paraId="3D90490A"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比例</w:t>
            </w:r>
          </w:p>
          <w:p w14:paraId="634ED687"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r w:rsidR="00FB2714" w:rsidRPr="008A261A" w14:paraId="1A67B15F" w14:textId="77777777" w:rsidTr="004F674A">
        <w:trPr>
          <w:trHeight w:val="480"/>
          <w:jc w:val="center"/>
        </w:trPr>
        <w:tc>
          <w:tcPr>
            <w:tcW w:w="885" w:type="dxa"/>
            <w:vMerge/>
            <w:tcBorders>
              <w:top w:val="single" w:sz="8" w:space="0" w:color="000000"/>
              <w:left w:val="single" w:sz="8" w:space="0" w:color="000000"/>
              <w:bottom w:val="single" w:sz="8" w:space="0" w:color="000000"/>
              <w:right w:val="single" w:sz="8" w:space="0" w:color="000000"/>
            </w:tcBorders>
            <w:vAlign w:val="center"/>
          </w:tcPr>
          <w:p w14:paraId="391FB678" w14:textId="77777777" w:rsidR="00FB2714" w:rsidRPr="008A261A" w:rsidRDefault="00FB2714">
            <w:pPr>
              <w:snapToGrid w:val="0"/>
              <w:rPr>
                <w:rFonts w:ascii="宋体" w:eastAsia="宋体" w:hAnsi="宋体"/>
                <w:color w:val="000000"/>
                <w:sz w:val="18"/>
                <w:szCs w:val="18"/>
              </w:rPr>
            </w:pPr>
          </w:p>
        </w:tc>
        <w:tc>
          <w:tcPr>
            <w:tcW w:w="2145" w:type="dxa"/>
            <w:tcBorders>
              <w:top w:val="single" w:sz="8" w:space="0" w:color="000000"/>
              <w:left w:val="single" w:sz="8" w:space="0" w:color="000000"/>
              <w:bottom w:val="single" w:sz="8" w:space="0" w:color="000000"/>
              <w:right w:val="single" w:sz="8" w:space="0" w:color="000000"/>
            </w:tcBorders>
            <w:vAlign w:val="center"/>
          </w:tcPr>
          <w:p w14:paraId="10A7E679"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1441715F"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（0.9-1）</w:t>
            </w:r>
          </w:p>
        </w:tc>
        <w:tc>
          <w:tcPr>
            <w:tcW w:w="1695" w:type="dxa"/>
            <w:gridSpan w:val="2"/>
            <w:tcBorders>
              <w:top w:val="single" w:sz="8" w:space="0" w:color="000000"/>
              <w:left w:val="single" w:sz="8" w:space="0" w:color="000000"/>
              <w:bottom w:val="single" w:sz="8" w:space="0" w:color="000000"/>
              <w:right w:val="single" w:sz="8" w:space="0" w:color="000000"/>
            </w:tcBorders>
            <w:vAlign w:val="center"/>
          </w:tcPr>
          <w:p w14:paraId="2DA712F1"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7D8E81B0"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（0.7-0.89）</w:t>
            </w:r>
          </w:p>
        </w:tc>
        <w:tc>
          <w:tcPr>
            <w:tcW w:w="1710" w:type="dxa"/>
            <w:tcBorders>
              <w:top w:val="single" w:sz="8" w:space="0" w:color="000000"/>
              <w:left w:val="single" w:sz="8" w:space="0" w:color="000000"/>
              <w:bottom w:val="single" w:sz="8" w:space="0" w:color="000000"/>
              <w:right w:val="single" w:sz="8" w:space="0" w:color="000000"/>
            </w:tcBorders>
            <w:vAlign w:val="center"/>
          </w:tcPr>
          <w:p w14:paraId="5F122A7B"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56F4A01A"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（0.6-0.69）</w:t>
            </w:r>
          </w:p>
        </w:tc>
        <w:tc>
          <w:tcPr>
            <w:tcW w:w="1560" w:type="dxa"/>
            <w:tcBorders>
              <w:top w:val="single" w:sz="8" w:space="0" w:color="000000"/>
              <w:left w:val="single" w:sz="8" w:space="0" w:color="000000"/>
              <w:bottom w:val="single" w:sz="8" w:space="0" w:color="000000"/>
              <w:right w:val="single" w:sz="8" w:space="0" w:color="000000"/>
            </w:tcBorders>
            <w:vAlign w:val="center"/>
          </w:tcPr>
          <w:p w14:paraId="01AEE31C"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2D4B5E99"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（0-0.59）</w:t>
            </w:r>
          </w:p>
        </w:tc>
        <w:tc>
          <w:tcPr>
            <w:tcW w:w="885" w:type="dxa"/>
            <w:tcBorders>
              <w:top w:val="single" w:sz="8" w:space="0" w:color="000000"/>
              <w:left w:val="single" w:sz="8" w:space="0" w:color="000000"/>
              <w:bottom w:val="single" w:sz="8" w:space="0" w:color="000000"/>
              <w:right w:val="single" w:sz="8" w:space="0" w:color="000000"/>
            </w:tcBorders>
          </w:tcPr>
          <w:p w14:paraId="3F78DA9E" w14:textId="77777777" w:rsidR="00FB2714" w:rsidRPr="008A261A" w:rsidRDefault="00FB2714">
            <w:pPr>
              <w:snapToGrid w:val="0"/>
              <w:rPr>
                <w:rFonts w:ascii="宋体" w:eastAsia="宋体" w:hAnsi="宋体"/>
                <w:color w:val="000000"/>
                <w:sz w:val="18"/>
                <w:szCs w:val="18"/>
              </w:rPr>
            </w:pPr>
          </w:p>
        </w:tc>
      </w:tr>
      <w:tr w:rsidR="00FB2714" w:rsidRPr="008A261A" w14:paraId="20AE457C" w14:textId="77777777" w:rsidTr="004F674A">
        <w:trPr>
          <w:trHeight w:val="480"/>
          <w:jc w:val="center"/>
        </w:trPr>
        <w:tc>
          <w:tcPr>
            <w:tcW w:w="885" w:type="dxa"/>
            <w:tcBorders>
              <w:top w:val="single" w:sz="8" w:space="0" w:color="000000"/>
              <w:left w:val="single" w:sz="8" w:space="0" w:color="000000"/>
              <w:bottom w:val="single" w:sz="8" w:space="0" w:color="000000"/>
              <w:right w:val="single" w:sz="8" w:space="0" w:color="000000"/>
            </w:tcBorders>
            <w:vAlign w:val="center"/>
          </w:tcPr>
          <w:p w14:paraId="170C586A"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2145" w:type="dxa"/>
            <w:tcBorders>
              <w:top w:val="single" w:sz="8" w:space="0" w:color="000000"/>
              <w:left w:val="single" w:sz="8" w:space="0" w:color="000000"/>
              <w:bottom w:val="single" w:sz="8" w:space="0" w:color="000000"/>
              <w:right w:val="single" w:sz="8" w:space="0" w:color="000000"/>
            </w:tcBorders>
            <w:vAlign w:val="center"/>
          </w:tcPr>
          <w:p w14:paraId="4FA89840"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概念清楚，对问题的分析正确，数据类型选择、逻辑设计等正确；模块设计合理。</w:t>
            </w:r>
          </w:p>
        </w:tc>
        <w:tc>
          <w:tcPr>
            <w:tcW w:w="1695" w:type="dxa"/>
            <w:gridSpan w:val="2"/>
            <w:tcBorders>
              <w:top w:val="single" w:sz="8" w:space="0" w:color="000000"/>
              <w:left w:val="single" w:sz="8" w:space="0" w:color="000000"/>
              <w:bottom w:val="single" w:sz="8" w:space="0" w:color="000000"/>
              <w:right w:val="single" w:sz="8" w:space="0" w:color="000000"/>
            </w:tcBorders>
            <w:vAlign w:val="center"/>
          </w:tcPr>
          <w:p w14:paraId="11E59C81"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概念清楚，对问题的分析正确，数据类型选择、逻辑设计等基本正确；模块设计基本合理。</w:t>
            </w:r>
          </w:p>
        </w:tc>
        <w:tc>
          <w:tcPr>
            <w:tcW w:w="1710" w:type="dxa"/>
            <w:tcBorders>
              <w:top w:val="single" w:sz="8" w:space="0" w:color="000000"/>
              <w:left w:val="single" w:sz="8" w:space="0" w:color="000000"/>
              <w:bottom w:val="single" w:sz="8" w:space="0" w:color="000000"/>
              <w:right w:val="single" w:sz="8" w:space="0" w:color="000000"/>
            </w:tcBorders>
          </w:tcPr>
          <w:p w14:paraId="30B1BEC1"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概念基本清楚，对问题的分析基本正确，数据类型选择、逻辑设计等基本正确；模块设计基本合理。</w:t>
            </w:r>
          </w:p>
        </w:tc>
        <w:tc>
          <w:tcPr>
            <w:tcW w:w="1560" w:type="dxa"/>
            <w:tcBorders>
              <w:top w:val="single" w:sz="8" w:space="0" w:color="000000"/>
              <w:left w:val="single" w:sz="8" w:space="0" w:color="000000"/>
              <w:bottom w:val="single" w:sz="8" w:space="0" w:color="000000"/>
              <w:right w:val="single" w:sz="8" w:space="0" w:color="000000"/>
            </w:tcBorders>
          </w:tcPr>
          <w:p w14:paraId="2DEFCD4D"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概念认识错误，不能对问题的进行正确分析，数据类型选择、逻辑设计等不合理；模块设计结构不合理。</w:t>
            </w:r>
          </w:p>
        </w:tc>
        <w:tc>
          <w:tcPr>
            <w:tcW w:w="885" w:type="dxa"/>
            <w:tcBorders>
              <w:top w:val="single" w:sz="8" w:space="0" w:color="000000"/>
              <w:left w:val="single" w:sz="8" w:space="0" w:color="000000"/>
              <w:bottom w:val="single" w:sz="8" w:space="0" w:color="000000"/>
              <w:right w:val="single" w:sz="8" w:space="0" w:color="000000"/>
            </w:tcBorders>
            <w:vAlign w:val="center"/>
          </w:tcPr>
          <w:p w14:paraId="63A3DEFC"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18</w:t>
            </w:r>
          </w:p>
        </w:tc>
      </w:tr>
      <w:tr w:rsidR="00FB2714" w:rsidRPr="008A261A" w14:paraId="113E2B74" w14:textId="77777777" w:rsidTr="004F674A">
        <w:trPr>
          <w:trHeight w:val="480"/>
          <w:jc w:val="center"/>
        </w:trPr>
        <w:tc>
          <w:tcPr>
            <w:tcW w:w="885" w:type="dxa"/>
            <w:tcBorders>
              <w:top w:val="single" w:sz="8" w:space="0" w:color="000000"/>
              <w:left w:val="single" w:sz="8" w:space="0" w:color="000000"/>
              <w:bottom w:val="single" w:sz="8" w:space="0" w:color="000000"/>
              <w:right w:val="single" w:sz="8" w:space="0" w:color="000000"/>
            </w:tcBorders>
            <w:vAlign w:val="center"/>
          </w:tcPr>
          <w:p w14:paraId="58AC7B04"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2385" w:type="dxa"/>
            <w:gridSpan w:val="2"/>
            <w:tcBorders>
              <w:top w:val="single" w:sz="8" w:space="0" w:color="000000"/>
              <w:left w:val="single" w:sz="8" w:space="0" w:color="000000"/>
              <w:bottom w:val="single" w:sz="8" w:space="0" w:color="000000"/>
              <w:right w:val="single" w:sz="8" w:space="0" w:color="000000"/>
            </w:tcBorders>
            <w:vAlign w:val="center"/>
          </w:tcPr>
          <w:p w14:paraId="6BF8218A"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针对特定需求，能很好地完成程序设计与调试。设计方法和优化策略正确，思路清晰。</w:t>
            </w:r>
          </w:p>
        </w:tc>
        <w:tc>
          <w:tcPr>
            <w:tcW w:w="1455" w:type="dxa"/>
            <w:tcBorders>
              <w:top w:val="single" w:sz="8" w:space="0" w:color="000000"/>
              <w:left w:val="single" w:sz="8" w:space="0" w:color="000000"/>
              <w:bottom w:val="single" w:sz="8" w:space="0" w:color="000000"/>
              <w:right w:val="single" w:sz="8" w:space="0" w:color="000000"/>
            </w:tcBorders>
            <w:vAlign w:val="center"/>
          </w:tcPr>
          <w:p w14:paraId="292BAA37"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能够针对特定需求，完成程序设计与调试。设计方法和优化策略正确，思路清晰。</w:t>
            </w:r>
          </w:p>
        </w:tc>
        <w:tc>
          <w:tcPr>
            <w:tcW w:w="1710" w:type="dxa"/>
            <w:tcBorders>
              <w:top w:val="single" w:sz="8" w:space="0" w:color="000000"/>
              <w:left w:val="single" w:sz="8" w:space="0" w:color="000000"/>
              <w:bottom w:val="single" w:sz="8" w:space="0" w:color="000000"/>
              <w:right w:val="single" w:sz="8" w:space="0" w:color="000000"/>
            </w:tcBorders>
            <w:vAlign w:val="center"/>
          </w:tcPr>
          <w:p w14:paraId="0B2DB5DC"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能够针对特定需求，完成程序设计与调试。设计方法和优化策略正确，思路清晰，但稍有欠缺。</w:t>
            </w:r>
          </w:p>
        </w:tc>
        <w:tc>
          <w:tcPr>
            <w:tcW w:w="1560" w:type="dxa"/>
            <w:tcBorders>
              <w:top w:val="single" w:sz="8" w:space="0" w:color="000000"/>
              <w:left w:val="single" w:sz="8" w:space="0" w:color="000000"/>
              <w:bottom w:val="single" w:sz="8" w:space="0" w:color="000000"/>
              <w:right w:val="single" w:sz="8" w:space="0" w:color="000000"/>
            </w:tcBorders>
            <w:vAlign w:val="center"/>
          </w:tcPr>
          <w:p w14:paraId="73A65D09"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针对特定需求，不能很好地完成程序设计与调试。设计方法和优化策略正确均有欠缺。</w:t>
            </w:r>
          </w:p>
        </w:tc>
        <w:tc>
          <w:tcPr>
            <w:tcW w:w="885" w:type="dxa"/>
            <w:tcBorders>
              <w:top w:val="single" w:sz="8" w:space="0" w:color="000000"/>
              <w:left w:val="single" w:sz="8" w:space="0" w:color="000000"/>
              <w:bottom w:val="single" w:sz="8" w:space="0" w:color="000000"/>
              <w:right w:val="single" w:sz="8" w:space="0" w:color="000000"/>
            </w:tcBorders>
            <w:vAlign w:val="center"/>
          </w:tcPr>
          <w:p w14:paraId="504C113D"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38</w:t>
            </w:r>
          </w:p>
        </w:tc>
      </w:tr>
      <w:tr w:rsidR="00FB2714" w:rsidRPr="008A261A" w14:paraId="3C45625A" w14:textId="77777777" w:rsidTr="004F674A">
        <w:trPr>
          <w:trHeight w:val="540"/>
          <w:jc w:val="center"/>
        </w:trPr>
        <w:tc>
          <w:tcPr>
            <w:tcW w:w="885" w:type="dxa"/>
            <w:tcBorders>
              <w:top w:val="single" w:sz="8" w:space="0" w:color="000000"/>
              <w:left w:val="single" w:sz="8" w:space="0" w:color="000000"/>
              <w:bottom w:val="single" w:sz="8" w:space="0" w:color="000000"/>
              <w:right w:val="single" w:sz="8" w:space="0" w:color="000000"/>
            </w:tcBorders>
            <w:vAlign w:val="center"/>
          </w:tcPr>
          <w:p w14:paraId="1915AFE6"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w:t>
            </w:r>
          </w:p>
        </w:tc>
        <w:tc>
          <w:tcPr>
            <w:tcW w:w="2385" w:type="dxa"/>
            <w:gridSpan w:val="2"/>
            <w:tcBorders>
              <w:top w:val="single" w:sz="8" w:space="0" w:color="000000"/>
              <w:left w:val="single" w:sz="8" w:space="0" w:color="000000"/>
              <w:bottom w:val="single" w:sz="8" w:space="0" w:color="000000"/>
              <w:right w:val="single" w:sz="8" w:space="0" w:color="000000"/>
            </w:tcBorders>
            <w:vAlign w:val="center"/>
          </w:tcPr>
          <w:p w14:paraId="7009CB37"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开发环境使用熟练，利用开发工具能熟练调试代码，解决程序设计问题</w:t>
            </w:r>
          </w:p>
        </w:tc>
        <w:tc>
          <w:tcPr>
            <w:tcW w:w="1455" w:type="dxa"/>
            <w:tcBorders>
              <w:top w:val="single" w:sz="8" w:space="0" w:color="000000"/>
              <w:left w:val="single" w:sz="8" w:space="0" w:color="000000"/>
              <w:bottom w:val="single" w:sz="8" w:space="0" w:color="000000"/>
              <w:right w:val="single" w:sz="8" w:space="0" w:color="000000"/>
            </w:tcBorders>
            <w:vAlign w:val="center"/>
          </w:tcPr>
          <w:p w14:paraId="42C5F3D1"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能正确使用开发环境，利用开发工具能熟练调试代码，解决程序设计问题</w:t>
            </w:r>
          </w:p>
        </w:tc>
        <w:tc>
          <w:tcPr>
            <w:tcW w:w="1710" w:type="dxa"/>
            <w:tcBorders>
              <w:top w:val="single" w:sz="8" w:space="0" w:color="000000"/>
              <w:left w:val="single" w:sz="8" w:space="0" w:color="000000"/>
              <w:bottom w:val="single" w:sz="8" w:space="0" w:color="000000"/>
              <w:right w:val="single" w:sz="8" w:space="0" w:color="000000"/>
            </w:tcBorders>
            <w:vAlign w:val="center"/>
          </w:tcPr>
          <w:p w14:paraId="3F277610"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能较好使用开发环境，利用开发工具能熟练调试代码，解决程序设计问题</w:t>
            </w:r>
          </w:p>
        </w:tc>
        <w:tc>
          <w:tcPr>
            <w:tcW w:w="1560" w:type="dxa"/>
            <w:tcBorders>
              <w:top w:val="single" w:sz="8" w:space="0" w:color="000000"/>
              <w:left w:val="single" w:sz="8" w:space="0" w:color="000000"/>
              <w:bottom w:val="single" w:sz="8" w:space="0" w:color="000000"/>
              <w:right w:val="single" w:sz="8" w:space="0" w:color="000000"/>
            </w:tcBorders>
            <w:vAlign w:val="center"/>
          </w:tcPr>
          <w:p w14:paraId="67E9152F"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开发环境不熟悉，无法针对特定问题利用开发工具设计实现代码。</w:t>
            </w:r>
          </w:p>
        </w:tc>
        <w:tc>
          <w:tcPr>
            <w:tcW w:w="885" w:type="dxa"/>
            <w:tcBorders>
              <w:top w:val="single" w:sz="8" w:space="0" w:color="000000"/>
              <w:left w:val="single" w:sz="8" w:space="0" w:color="000000"/>
              <w:bottom w:val="single" w:sz="8" w:space="0" w:color="000000"/>
              <w:right w:val="single" w:sz="8" w:space="0" w:color="000000"/>
            </w:tcBorders>
            <w:vAlign w:val="center"/>
          </w:tcPr>
          <w:p w14:paraId="73DE8FF3"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32</w:t>
            </w:r>
          </w:p>
        </w:tc>
      </w:tr>
      <w:tr w:rsidR="00FB2714" w:rsidRPr="008A261A" w14:paraId="70E3AFA3" w14:textId="77777777" w:rsidTr="004F674A">
        <w:trPr>
          <w:trHeight w:val="540"/>
          <w:jc w:val="center"/>
        </w:trPr>
        <w:tc>
          <w:tcPr>
            <w:tcW w:w="885" w:type="dxa"/>
            <w:tcBorders>
              <w:top w:val="single" w:sz="8" w:space="0" w:color="000000"/>
              <w:left w:val="single" w:sz="8" w:space="0" w:color="000000"/>
              <w:bottom w:val="single" w:sz="8" w:space="0" w:color="000000"/>
              <w:right w:val="single" w:sz="8" w:space="0" w:color="000000"/>
            </w:tcBorders>
            <w:vAlign w:val="center"/>
          </w:tcPr>
          <w:p w14:paraId="4CDAE0F3" w14:textId="77777777" w:rsidR="00FB2714" w:rsidRPr="008A261A" w:rsidRDefault="00FB271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2385" w:type="dxa"/>
            <w:gridSpan w:val="2"/>
            <w:tcBorders>
              <w:top w:val="single" w:sz="8" w:space="0" w:color="000000"/>
              <w:left w:val="single" w:sz="8" w:space="0" w:color="000000"/>
              <w:bottom w:val="single" w:sz="8" w:space="0" w:color="000000"/>
              <w:right w:val="single" w:sz="8" w:space="0" w:color="000000"/>
            </w:tcBorders>
            <w:vAlign w:val="center"/>
          </w:tcPr>
          <w:p w14:paraId="03F4A458"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熟悉C++开发各环节的角色和任务，具备信息技术上的职业道德和操守，学习态度认真；</w:t>
            </w:r>
          </w:p>
        </w:tc>
        <w:tc>
          <w:tcPr>
            <w:tcW w:w="1455" w:type="dxa"/>
            <w:tcBorders>
              <w:top w:val="single" w:sz="8" w:space="0" w:color="000000"/>
              <w:left w:val="single" w:sz="8" w:space="0" w:color="000000"/>
              <w:bottom w:val="single" w:sz="8" w:space="0" w:color="000000"/>
              <w:right w:val="single" w:sz="8" w:space="0" w:color="000000"/>
            </w:tcBorders>
            <w:vAlign w:val="center"/>
          </w:tcPr>
          <w:p w14:paraId="5B51842E"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t>基本熟悉C++开发各环节的角色和任务，具备信息技术上的职业道德和操守，学</w:t>
            </w:r>
            <w:r w:rsidRPr="008A261A">
              <w:rPr>
                <w:rFonts w:ascii="宋体" w:eastAsia="宋体" w:hAnsi="宋体"/>
                <w:color w:val="000000"/>
                <w:sz w:val="18"/>
                <w:szCs w:val="18"/>
              </w:rPr>
              <w:lastRenderedPageBreak/>
              <w:t>习态度认真；</w:t>
            </w:r>
          </w:p>
        </w:tc>
        <w:tc>
          <w:tcPr>
            <w:tcW w:w="1710" w:type="dxa"/>
            <w:tcBorders>
              <w:top w:val="single" w:sz="8" w:space="0" w:color="000000"/>
              <w:left w:val="single" w:sz="8" w:space="0" w:color="000000"/>
              <w:bottom w:val="single" w:sz="8" w:space="0" w:color="000000"/>
              <w:right w:val="single" w:sz="8" w:space="0" w:color="000000"/>
            </w:tcBorders>
            <w:vAlign w:val="center"/>
          </w:tcPr>
          <w:p w14:paraId="6148CC19"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lastRenderedPageBreak/>
              <w:t>基本熟悉C++开发各环节的角色和任务，具备一定信息技术上的职业道德和操守，学习态度认</w:t>
            </w:r>
            <w:r w:rsidRPr="008A261A">
              <w:rPr>
                <w:rFonts w:ascii="宋体" w:eastAsia="宋体" w:hAnsi="宋体"/>
                <w:color w:val="000000"/>
                <w:sz w:val="18"/>
                <w:szCs w:val="18"/>
              </w:rPr>
              <w:lastRenderedPageBreak/>
              <w:t>真；</w:t>
            </w:r>
          </w:p>
        </w:tc>
        <w:tc>
          <w:tcPr>
            <w:tcW w:w="1560" w:type="dxa"/>
            <w:tcBorders>
              <w:top w:val="single" w:sz="8" w:space="0" w:color="000000"/>
              <w:left w:val="single" w:sz="8" w:space="0" w:color="000000"/>
              <w:bottom w:val="single" w:sz="8" w:space="0" w:color="000000"/>
              <w:right w:val="single" w:sz="8" w:space="0" w:color="000000"/>
            </w:tcBorders>
            <w:vAlign w:val="center"/>
          </w:tcPr>
          <w:p w14:paraId="40CAD0CB" w14:textId="77777777" w:rsidR="00FB2714" w:rsidRPr="008A261A" w:rsidRDefault="00FB2714">
            <w:pPr>
              <w:snapToGrid w:val="0"/>
              <w:rPr>
                <w:rFonts w:ascii="宋体" w:eastAsia="宋体" w:hAnsi="宋体"/>
                <w:color w:val="000000"/>
                <w:sz w:val="18"/>
                <w:szCs w:val="18"/>
              </w:rPr>
            </w:pPr>
            <w:r w:rsidRPr="008A261A">
              <w:rPr>
                <w:rFonts w:ascii="宋体" w:eastAsia="宋体" w:hAnsi="宋体"/>
                <w:color w:val="000000"/>
                <w:sz w:val="18"/>
                <w:szCs w:val="18"/>
              </w:rPr>
              <w:lastRenderedPageBreak/>
              <w:t>对C++开发各环节的角色和任务不了解，学习态度不认真。</w:t>
            </w:r>
          </w:p>
          <w:p w14:paraId="3FB8E34C" w14:textId="77777777" w:rsidR="00FB2714" w:rsidRPr="008A261A" w:rsidRDefault="00FB2714">
            <w:pPr>
              <w:snapToGrid w:val="0"/>
              <w:rPr>
                <w:rFonts w:ascii="宋体" w:eastAsia="宋体" w:hAnsi="宋体"/>
                <w:color w:val="000000"/>
                <w:sz w:val="18"/>
                <w:szCs w:val="18"/>
              </w:rPr>
            </w:pPr>
          </w:p>
        </w:tc>
        <w:tc>
          <w:tcPr>
            <w:tcW w:w="885" w:type="dxa"/>
            <w:tcBorders>
              <w:top w:val="single" w:sz="8" w:space="0" w:color="000000"/>
              <w:left w:val="single" w:sz="8" w:space="0" w:color="000000"/>
              <w:bottom w:val="single" w:sz="8" w:space="0" w:color="000000"/>
              <w:right w:val="single" w:sz="8" w:space="0" w:color="000000"/>
            </w:tcBorders>
            <w:vAlign w:val="center"/>
          </w:tcPr>
          <w:p w14:paraId="32F4B580" w14:textId="77777777" w:rsidR="00FB2714" w:rsidRPr="008A261A" w:rsidRDefault="00FB2714">
            <w:pPr>
              <w:snapToGrid w:val="0"/>
              <w:jc w:val="center"/>
              <w:rPr>
                <w:rFonts w:ascii="宋体" w:eastAsia="宋体" w:hAnsi="宋体"/>
                <w:color w:val="000000"/>
                <w:sz w:val="18"/>
                <w:szCs w:val="18"/>
              </w:rPr>
            </w:pPr>
            <w:r w:rsidRPr="008A261A">
              <w:rPr>
                <w:rFonts w:ascii="宋体" w:eastAsia="宋体" w:hAnsi="宋体"/>
                <w:color w:val="000000"/>
                <w:sz w:val="18"/>
                <w:szCs w:val="18"/>
              </w:rPr>
              <w:t>12</w:t>
            </w:r>
          </w:p>
        </w:tc>
      </w:tr>
    </w:tbl>
    <w:p w14:paraId="69D5ECA2" w14:textId="77777777" w:rsidR="00FB2714" w:rsidRPr="008A261A" w:rsidRDefault="00FB2714">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五、参考教材和阅读书目</w:t>
      </w:r>
    </w:p>
    <w:p w14:paraId="4EE3FCC2" w14:textId="77777777" w:rsidR="00FB2714" w:rsidRPr="008A261A" w:rsidRDefault="00FB2714">
      <w:pPr>
        <w:snapToGrid w:val="0"/>
        <w:spacing w:line="400" w:lineRule="exact"/>
        <w:ind w:firstLineChars="150" w:firstLine="270"/>
        <w:jc w:val="left"/>
        <w:rPr>
          <w:rFonts w:ascii="宋体" w:eastAsia="宋体" w:hAnsi="宋体"/>
          <w:color w:val="000000"/>
          <w:sz w:val="18"/>
          <w:szCs w:val="18"/>
        </w:rPr>
      </w:pPr>
      <w:r w:rsidRPr="008A261A">
        <w:rPr>
          <w:rFonts w:ascii="宋体" w:eastAsia="宋体" w:hAnsi="宋体"/>
          <w:color w:val="000000"/>
          <w:sz w:val="18"/>
          <w:szCs w:val="18"/>
        </w:rPr>
        <w:t>教材：《C++面向对象程序设计教程》，陈维兴编，清华大学出版社，2018年10月 第4版</w:t>
      </w:r>
    </w:p>
    <w:p w14:paraId="1B648CA0" w14:textId="77777777" w:rsidR="00FB2714" w:rsidRPr="008A261A" w:rsidRDefault="00FB2714">
      <w:pPr>
        <w:snapToGrid w:val="0"/>
        <w:spacing w:line="400" w:lineRule="exact"/>
        <w:ind w:firstLineChars="150" w:firstLine="270"/>
        <w:jc w:val="left"/>
        <w:rPr>
          <w:rFonts w:ascii="宋体" w:eastAsia="宋体" w:hAnsi="宋体"/>
          <w:color w:val="000000"/>
          <w:sz w:val="18"/>
          <w:szCs w:val="18"/>
        </w:rPr>
      </w:pPr>
      <w:r w:rsidRPr="008A261A">
        <w:rPr>
          <w:rFonts w:ascii="宋体" w:eastAsia="宋体" w:hAnsi="宋体"/>
          <w:color w:val="000000"/>
          <w:sz w:val="18"/>
          <w:szCs w:val="18"/>
        </w:rPr>
        <w:t>阅读书目：</w:t>
      </w:r>
    </w:p>
    <w:p w14:paraId="7B738A0C" w14:textId="77777777" w:rsidR="00FB2714" w:rsidRPr="008A261A" w:rsidRDefault="00FB2714">
      <w:pPr>
        <w:snapToGrid w:val="0"/>
        <w:spacing w:line="400" w:lineRule="exact"/>
        <w:ind w:firstLineChars="150" w:firstLine="270"/>
        <w:jc w:val="left"/>
        <w:rPr>
          <w:rFonts w:ascii="宋体" w:eastAsia="宋体" w:hAnsi="宋体"/>
          <w:color w:val="000000"/>
          <w:sz w:val="18"/>
          <w:szCs w:val="18"/>
        </w:rPr>
      </w:pPr>
      <w:r w:rsidRPr="008A261A">
        <w:rPr>
          <w:rFonts w:ascii="宋体" w:eastAsia="宋体" w:hAnsi="宋体"/>
          <w:color w:val="000000"/>
          <w:sz w:val="18"/>
          <w:szCs w:val="18"/>
        </w:rPr>
        <w:t>（1）C++ Primer（中文版 第5版），Stanley B. Lippman，电子工业出版社，2013年</w:t>
      </w:r>
    </w:p>
    <w:p w14:paraId="1A83E9D8" w14:textId="77777777" w:rsidR="00FB2714" w:rsidRPr="008A261A" w:rsidRDefault="00FB2714">
      <w:pPr>
        <w:snapToGrid w:val="0"/>
        <w:spacing w:line="400" w:lineRule="exact"/>
        <w:ind w:firstLineChars="150" w:firstLine="270"/>
        <w:jc w:val="left"/>
        <w:rPr>
          <w:rFonts w:ascii="宋体" w:eastAsia="宋体" w:hAnsi="宋体"/>
          <w:color w:val="000000"/>
          <w:sz w:val="18"/>
          <w:szCs w:val="18"/>
        </w:rPr>
      </w:pPr>
      <w:r w:rsidRPr="008A261A">
        <w:rPr>
          <w:rFonts w:ascii="宋体" w:eastAsia="宋体" w:hAnsi="宋体"/>
          <w:color w:val="000000"/>
          <w:sz w:val="18"/>
          <w:szCs w:val="18"/>
        </w:rPr>
        <w:t xml:space="preserve">（2）面向对象分析与设计（第3版） Grady </w:t>
      </w:r>
      <w:proofErr w:type="spellStart"/>
      <w:r w:rsidRPr="008A261A">
        <w:rPr>
          <w:rFonts w:ascii="宋体" w:eastAsia="宋体" w:hAnsi="宋体"/>
          <w:color w:val="000000"/>
          <w:sz w:val="18"/>
          <w:szCs w:val="18"/>
        </w:rPr>
        <w:t>Booch</w:t>
      </w:r>
      <w:proofErr w:type="spellEnd"/>
      <w:r w:rsidRPr="008A261A">
        <w:rPr>
          <w:rFonts w:ascii="宋体" w:eastAsia="宋体" w:hAnsi="宋体"/>
          <w:color w:val="000000"/>
          <w:sz w:val="18"/>
          <w:szCs w:val="18"/>
        </w:rPr>
        <w:t>, 电子工业出版社,2016</w:t>
      </w:r>
    </w:p>
    <w:p w14:paraId="51AEC422" w14:textId="77777777" w:rsidR="00FB2714" w:rsidRPr="008A261A" w:rsidRDefault="00FB2714">
      <w:pPr>
        <w:snapToGrid w:val="0"/>
        <w:spacing w:line="400" w:lineRule="exact"/>
        <w:ind w:firstLineChars="150" w:firstLine="270"/>
        <w:jc w:val="left"/>
        <w:rPr>
          <w:rFonts w:ascii="宋体" w:eastAsia="宋体" w:hAnsi="宋体"/>
          <w:color w:val="000000"/>
          <w:sz w:val="18"/>
          <w:szCs w:val="18"/>
        </w:rPr>
      </w:pPr>
      <w:r w:rsidRPr="008A261A">
        <w:rPr>
          <w:rFonts w:ascii="宋体" w:eastAsia="宋体" w:hAnsi="宋体"/>
          <w:color w:val="000000"/>
          <w:sz w:val="18"/>
          <w:szCs w:val="18"/>
        </w:rPr>
        <w:t>（3）C++程序设计，谭浩强，清华大学出版社，2015年</w:t>
      </w:r>
    </w:p>
    <w:p w14:paraId="38A71CD3" w14:textId="77777777" w:rsidR="00FB2714" w:rsidRPr="008A261A" w:rsidRDefault="00FB2714">
      <w:pPr>
        <w:snapToGrid w:val="0"/>
        <w:spacing w:line="400" w:lineRule="exact"/>
        <w:ind w:firstLineChars="150" w:firstLine="270"/>
        <w:jc w:val="left"/>
        <w:rPr>
          <w:rFonts w:ascii="宋体" w:eastAsia="宋体" w:hAnsi="宋体"/>
          <w:color w:val="000000"/>
          <w:sz w:val="18"/>
          <w:szCs w:val="18"/>
        </w:rPr>
      </w:pPr>
      <w:r w:rsidRPr="008A261A">
        <w:rPr>
          <w:rFonts w:ascii="宋体" w:eastAsia="宋体" w:hAnsi="宋体"/>
          <w:color w:val="000000"/>
          <w:sz w:val="18"/>
          <w:szCs w:val="18"/>
        </w:rPr>
        <w:t xml:space="preserve">（4）深度探索C++对象模型，Stanley </w:t>
      </w:r>
      <w:proofErr w:type="spellStart"/>
      <w:r w:rsidRPr="008A261A">
        <w:rPr>
          <w:rFonts w:ascii="宋体" w:eastAsia="宋体" w:hAnsi="宋体"/>
          <w:color w:val="000000"/>
          <w:sz w:val="18"/>
          <w:szCs w:val="18"/>
        </w:rPr>
        <w:t>B.Lippman</w:t>
      </w:r>
      <w:proofErr w:type="spellEnd"/>
      <w:r w:rsidRPr="008A261A">
        <w:rPr>
          <w:rFonts w:ascii="宋体" w:eastAsia="宋体" w:hAnsi="宋体"/>
          <w:color w:val="000000"/>
          <w:sz w:val="18"/>
          <w:szCs w:val="18"/>
        </w:rPr>
        <w:t>,电子工业出版社,2012年</w:t>
      </w:r>
    </w:p>
    <w:p w14:paraId="7E09A7A3" w14:textId="77777777" w:rsidR="00FB2714" w:rsidRPr="008A261A" w:rsidRDefault="00FB2714">
      <w:pPr>
        <w:snapToGrid w:val="0"/>
        <w:spacing w:line="400" w:lineRule="exact"/>
        <w:ind w:firstLineChars="150" w:firstLine="270"/>
        <w:jc w:val="left"/>
        <w:rPr>
          <w:rFonts w:ascii="宋体" w:eastAsia="宋体" w:hAnsi="宋体"/>
          <w:color w:val="000000"/>
          <w:sz w:val="18"/>
          <w:szCs w:val="18"/>
        </w:rPr>
      </w:pPr>
    </w:p>
    <w:p w14:paraId="53710203" w14:textId="77777777" w:rsidR="00FB2714" w:rsidRPr="008A261A" w:rsidRDefault="00FB2714">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六、本课程与其它课程的联系与分工</w:t>
      </w:r>
    </w:p>
    <w:p w14:paraId="31671936" w14:textId="77777777" w:rsidR="00FB2714" w:rsidRPr="008A261A" w:rsidRDefault="00FB2714">
      <w:pPr>
        <w:snapToGrid w:val="0"/>
        <w:spacing w:line="400" w:lineRule="atLeast"/>
        <w:ind w:firstLine="420"/>
        <w:jc w:val="left"/>
        <w:rPr>
          <w:rFonts w:ascii="宋体" w:eastAsia="宋体" w:hAnsi="宋体"/>
          <w:color w:val="000000"/>
          <w:sz w:val="18"/>
          <w:szCs w:val="18"/>
        </w:rPr>
      </w:pPr>
      <w:r w:rsidRPr="008A261A">
        <w:rPr>
          <w:rFonts w:ascii="宋体" w:eastAsia="宋体" w:hAnsi="宋体"/>
          <w:color w:val="000000"/>
          <w:sz w:val="18"/>
          <w:szCs w:val="18"/>
        </w:rPr>
        <w:t>本课程开设在一年级第二学期，是后续的数据结构， Java架构编程等课程的基础。</w:t>
      </w:r>
    </w:p>
    <w:p w14:paraId="5B3F0A93" w14:textId="77777777" w:rsidR="00FB2714" w:rsidRPr="008A261A" w:rsidRDefault="00FB2714">
      <w:pPr>
        <w:snapToGrid w:val="0"/>
        <w:spacing w:line="400" w:lineRule="exact"/>
        <w:ind w:firstLine="315"/>
        <w:jc w:val="left"/>
        <w:rPr>
          <w:rFonts w:ascii="宋体" w:eastAsia="宋体" w:hAnsi="宋体"/>
          <w:color w:val="000000"/>
          <w:sz w:val="18"/>
          <w:szCs w:val="18"/>
        </w:rPr>
      </w:pPr>
    </w:p>
    <w:p w14:paraId="1C85A111" w14:textId="77777777" w:rsidR="00FB2714" w:rsidRPr="008A261A" w:rsidRDefault="00FB2714">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七、说明</w:t>
      </w:r>
    </w:p>
    <w:p w14:paraId="4D80BFB9" w14:textId="77777777" w:rsidR="00FB2714" w:rsidRPr="008A261A" w:rsidRDefault="00FB2714">
      <w:pPr>
        <w:snapToGrid w:val="0"/>
        <w:spacing w:before="156" w:line="276" w:lineRule="auto"/>
        <w:rPr>
          <w:rFonts w:ascii="宋体" w:eastAsia="宋体" w:hAnsi="宋体"/>
          <w:color w:val="000000"/>
          <w:sz w:val="18"/>
          <w:szCs w:val="18"/>
        </w:rPr>
      </w:pPr>
      <w:r w:rsidRPr="008A261A">
        <w:rPr>
          <w:rFonts w:ascii="宋体" w:eastAsia="宋体" w:hAnsi="宋体"/>
          <w:color w:val="000000"/>
          <w:sz w:val="18"/>
          <w:szCs w:val="18"/>
        </w:rPr>
        <w:t xml:space="preserve">   无</w:t>
      </w:r>
    </w:p>
    <w:p w14:paraId="5F47FF09" w14:textId="77777777" w:rsidR="00FB2714" w:rsidRPr="008A261A" w:rsidRDefault="00FB2714">
      <w:pPr>
        <w:snapToGrid w:val="0"/>
        <w:rPr>
          <w:rFonts w:ascii="宋体" w:eastAsia="宋体" w:hAnsi="宋体"/>
          <w:color w:val="000000"/>
          <w:sz w:val="18"/>
          <w:szCs w:val="18"/>
        </w:rPr>
      </w:pPr>
    </w:p>
    <w:p w14:paraId="680FEC83" w14:textId="77777777" w:rsidR="00FB2714" w:rsidRPr="008A261A" w:rsidRDefault="00FB2714">
      <w:pPr>
        <w:snapToGrid w:val="0"/>
        <w:rPr>
          <w:rFonts w:ascii="宋体" w:eastAsia="宋体" w:hAnsi="宋体"/>
          <w:color w:val="000000"/>
          <w:sz w:val="18"/>
          <w:szCs w:val="18"/>
        </w:rPr>
      </w:pPr>
    </w:p>
    <w:p w14:paraId="45F13B2D" w14:textId="77777777" w:rsidR="00FB2714" w:rsidRPr="008A261A" w:rsidRDefault="00FB2714">
      <w:pPr>
        <w:snapToGrid w:val="0"/>
        <w:spacing w:line="360" w:lineRule="exact"/>
        <w:ind w:right="482"/>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撰写人：贺琪</w:t>
      </w:r>
    </w:p>
    <w:p w14:paraId="5278022A" w14:textId="77777777" w:rsidR="00FB2714" w:rsidRPr="008A261A" w:rsidRDefault="00FB2714">
      <w:pPr>
        <w:snapToGrid w:val="0"/>
        <w:spacing w:line="360" w:lineRule="exact"/>
        <w:ind w:right="482"/>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审核人：袁红春，卢鹏</w:t>
      </w:r>
    </w:p>
    <w:p w14:paraId="60F7F6C6" w14:textId="77777777" w:rsidR="00FB2714" w:rsidRPr="008A261A" w:rsidRDefault="00FB2714">
      <w:pPr>
        <w:snapToGrid w:val="0"/>
        <w:spacing w:line="360" w:lineRule="exact"/>
        <w:ind w:right="482"/>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教学院长：袁红春</w:t>
      </w:r>
    </w:p>
    <w:p w14:paraId="23C2EAE4" w14:textId="77777777" w:rsidR="00FB2714" w:rsidRPr="008A261A" w:rsidRDefault="00FB2714">
      <w:pPr>
        <w:snapToGrid w:val="0"/>
        <w:spacing w:line="360" w:lineRule="exact"/>
        <w:ind w:right="480"/>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日期：2018年12月20日</w:t>
      </w:r>
    </w:p>
    <w:p w14:paraId="07B9E1F5" w14:textId="77777777" w:rsidR="00FB2714" w:rsidRPr="008A261A" w:rsidRDefault="00FB2714">
      <w:pPr>
        <w:snapToGrid w:val="0"/>
        <w:spacing w:line="360" w:lineRule="auto"/>
        <w:rPr>
          <w:rFonts w:ascii="宋体" w:eastAsia="宋体" w:hAnsi="宋体"/>
          <w:color w:val="000000"/>
          <w:sz w:val="20"/>
          <w:szCs w:val="20"/>
        </w:rPr>
      </w:pPr>
    </w:p>
    <w:p w14:paraId="011E1F2B" w14:textId="77777777" w:rsidR="00FB2714" w:rsidRPr="008A261A" w:rsidRDefault="00FB2714">
      <w:pPr>
        <w:snapToGrid w:val="0"/>
        <w:spacing w:line="360" w:lineRule="exact"/>
        <w:ind w:right="1320"/>
        <w:rPr>
          <w:rFonts w:ascii="宋体" w:eastAsia="宋体" w:hAnsi="宋体"/>
          <w:color w:val="000000"/>
          <w:sz w:val="20"/>
          <w:szCs w:val="20"/>
        </w:rPr>
      </w:pPr>
      <w:r w:rsidRPr="008A261A">
        <w:rPr>
          <w:rFonts w:ascii="宋体" w:eastAsia="宋体" w:hAnsi="宋体"/>
          <w:color w:val="000000"/>
          <w:szCs w:val="21"/>
        </w:rPr>
        <w:br w:type="page"/>
      </w:r>
    </w:p>
    <w:p w14:paraId="7B9E59B5" w14:textId="77777777" w:rsidR="00FB2714" w:rsidRDefault="00FB2714" w:rsidP="00B844C9">
      <w:pPr>
        <w:sectPr w:rsidR="00FB2714" w:rsidSect="00B844C9">
          <w:headerReference w:type="even" r:id="rId6"/>
          <w:headerReference w:type="default" r:id="rId7"/>
          <w:headerReference w:type="first" r:id="rId8"/>
          <w:type w:val="continuous"/>
          <w:pgSz w:w="11906" w:h="16838"/>
          <w:pgMar w:top="1440" w:right="1800" w:bottom="1440" w:left="1800" w:header="851" w:footer="992" w:gutter="0"/>
          <w:cols w:space="425"/>
          <w:docGrid w:type="lines" w:linePitch="312"/>
        </w:sectPr>
      </w:pPr>
    </w:p>
    <w:p w14:paraId="04E47197" w14:textId="77777777" w:rsidR="00CD733E" w:rsidRDefault="00CD733E"/>
    <w:sectPr w:rsidR="00CD73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3276" w14:textId="77777777" w:rsidR="00C838D6" w:rsidRDefault="00C838D6" w:rsidP="00A47D1A">
      <w:r>
        <w:separator/>
      </w:r>
    </w:p>
  </w:endnote>
  <w:endnote w:type="continuationSeparator" w:id="0">
    <w:p w14:paraId="172A010C" w14:textId="77777777" w:rsidR="00C838D6" w:rsidRDefault="00C838D6" w:rsidP="00A4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C30D" w14:textId="77777777" w:rsidR="00C838D6" w:rsidRDefault="00C838D6" w:rsidP="00A47D1A">
      <w:r>
        <w:separator/>
      </w:r>
    </w:p>
  </w:footnote>
  <w:footnote w:type="continuationSeparator" w:id="0">
    <w:p w14:paraId="4F4DECB4" w14:textId="77777777" w:rsidR="00C838D6" w:rsidRDefault="00C838D6" w:rsidP="00A47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FE33" w14:textId="17CA96C8" w:rsidR="00A47D1A" w:rsidRDefault="00A47D1A">
    <w:pPr>
      <w:pStyle w:val="a6"/>
    </w:pPr>
    <w:r>
      <w:rPr>
        <w:noProof/>
      </w:rPr>
      <w:pict w14:anchorId="52072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128079"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869C" w14:textId="76B1B9FD" w:rsidR="00A47D1A" w:rsidRDefault="00A47D1A">
    <w:pPr>
      <w:pStyle w:val="a6"/>
    </w:pPr>
    <w:r>
      <w:rPr>
        <w:noProof/>
      </w:rPr>
      <w:pict w14:anchorId="1B390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128080"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B0EB" w14:textId="0B289AE5" w:rsidR="00A47D1A" w:rsidRDefault="00A47D1A">
    <w:pPr>
      <w:pStyle w:val="a6"/>
    </w:pPr>
    <w:r>
      <w:rPr>
        <w:noProof/>
      </w:rPr>
      <w:pict w14:anchorId="2FCAF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128078"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14"/>
    <w:rsid w:val="00A47D1A"/>
    <w:rsid w:val="00C838D6"/>
    <w:rsid w:val="00CD733E"/>
    <w:rsid w:val="00FB2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2513F"/>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FB271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FB2714"/>
    <w:pPr>
      <w:spacing w:before="240" w:after="60" w:line="312" w:lineRule="auto"/>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FB2714"/>
    <w:rPr>
      <w:rFonts w:asciiTheme="majorHAnsi" w:eastAsiaTheme="majorEastAsia" w:hAnsiTheme="majorHAnsi" w:cstheme="majorBidi"/>
      <w:b/>
      <w:bCs/>
      <w:sz w:val="32"/>
      <w:szCs w:val="32"/>
    </w:rPr>
  </w:style>
  <w:style w:type="paragraph" w:styleId="a6">
    <w:name w:val="header"/>
    <w:basedOn w:val="a"/>
    <w:link w:val="a7"/>
    <w:uiPriority w:val="99"/>
    <w:unhideWhenUsed/>
    <w:rsid w:val="00A47D1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47D1A"/>
    <w:rPr>
      <w:sz w:val="18"/>
      <w:szCs w:val="18"/>
    </w:rPr>
  </w:style>
  <w:style w:type="paragraph" w:styleId="a8">
    <w:name w:val="footer"/>
    <w:basedOn w:val="a"/>
    <w:link w:val="a9"/>
    <w:uiPriority w:val="99"/>
    <w:unhideWhenUsed/>
    <w:rsid w:val="00A47D1A"/>
    <w:pPr>
      <w:tabs>
        <w:tab w:val="center" w:pos="4153"/>
        <w:tab w:val="right" w:pos="8306"/>
      </w:tabs>
      <w:snapToGrid w:val="0"/>
      <w:jc w:val="left"/>
    </w:pPr>
    <w:rPr>
      <w:sz w:val="18"/>
      <w:szCs w:val="18"/>
    </w:rPr>
  </w:style>
  <w:style w:type="character" w:customStyle="1" w:styleId="a9">
    <w:name w:val="页脚 字符"/>
    <w:basedOn w:val="a0"/>
    <w:link w:val="a8"/>
    <w:uiPriority w:val="99"/>
    <w:rsid w:val="00A47D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1245</Words>
  <Characters>7100</Characters>
  <Application>Microsoft Office Word</Application>
  <DocSecurity>0</DocSecurity>
  <Lines>59</Lines>
  <Paragraphs>16</Paragraphs>
  <ScaleCrop>false</ScaleCrop>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2022-06-02T01:35:00Z</dcterms:created>
  <dcterms:modified xsi:type="dcterms:W3CDTF">2022-06-02T01:59:00Z</dcterms:modified>
</cp:coreProperties>
</file>